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0410F">
      <w:pPr>
        <w:pStyle w:val="2"/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 w:val="0"/>
        <w:snapToGrid w:val="0"/>
        <w:spacing w:before="120" w:line="560" w:lineRule="exact"/>
        <w:ind w:left="0" w:leftChars="0" w:right="0"/>
        <w:jc w:val="left"/>
        <w:textAlignment w:val="top"/>
        <w:rPr>
          <w:sz w:val="41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spacing w:val="0"/>
          <w:w w:val="100"/>
          <w:kern w:val="0"/>
          <w:position w:val="0"/>
          <w:sz w:val="28"/>
          <w:szCs w:val="28"/>
          <w:lang w:val="en-US" w:eastAsia="zh-CN"/>
        </w:rPr>
        <w:t>附件4</w:t>
      </w:r>
    </w:p>
    <w:p w14:paraId="6D3CBB3C">
      <w:pPr>
        <w:pageBreakBefore w:val="0"/>
        <w:wordWrap w:val="0"/>
        <w:spacing w:before="40" w:after="0" w:line="620" w:lineRule="exact"/>
        <w:ind w:left="0" w:right="0"/>
        <w:jc w:val="center"/>
        <w:textAlignment w:val="baseline"/>
        <w:rPr>
          <w:rFonts w:ascii="宋体" w:hAnsi="宋体" w:eastAsia="宋体" w:cs="宋体"/>
          <w:b/>
          <w:i w:val="0"/>
          <w:color w:val="000000"/>
          <w:spacing w:val="0"/>
          <w:sz w:val="43"/>
        </w:rPr>
      </w:pPr>
      <w:bookmarkStart w:id="0" w:name="_GoBack"/>
      <w:r>
        <w:rPr>
          <w:rFonts w:ascii="宋体" w:hAnsi="宋体" w:eastAsia="宋体" w:cs="宋体"/>
          <w:b/>
          <w:i w:val="0"/>
          <w:color w:val="000000"/>
          <w:spacing w:val="0"/>
          <w:sz w:val="43"/>
        </w:rPr>
        <w:t>“新青年·芳草行”湖南省第十二届大学生公益广告大赛参赛作品汇总表</w:t>
      </w:r>
    </w:p>
    <w:bookmarkEnd w:id="0"/>
    <w:p w14:paraId="37229249">
      <w:pPr>
        <w:pageBreakBefore w:val="0"/>
        <w:wordWrap w:val="0"/>
        <w:spacing w:before="0" w:after="0" w:line="560" w:lineRule="exact"/>
        <w:ind w:left="0" w:right="0"/>
        <w:jc w:val="center"/>
        <w:textAlignment w:val="baseline"/>
        <w:rPr>
          <w:sz w:val="44"/>
        </w:rPr>
      </w:pPr>
    </w:p>
    <w:p w14:paraId="22D40325">
      <w:pPr>
        <w:pageBreakBefore w:val="0"/>
        <w:wordWrap w:val="0"/>
        <w:spacing w:before="0" w:after="0" w:line="540" w:lineRule="atLeast"/>
        <w:ind w:left="0" w:right="0"/>
        <w:jc w:val="both"/>
        <w:textAlignment w:val="baseline"/>
        <w:rPr>
          <w:sz w:val="28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28"/>
        </w:rPr>
        <w:t>学校名称(盖章)</w:t>
      </w:r>
    </w:p>
    <w:p w14:paraId="2434AE44">
      <w:pPr>
        <w:pageBreakBefore w:val="0"/>
        <w:tabs>
          <w:tab w:val="left" w:pos="6380"/>
        </w:tabs>
        <w:wordWrap w:val="0"/>
        <w:spacing w:before="0" w:after="0" w:line="540" w:lineRule="atLeast"/>
        <w:ind w:left="0" w:right="0"/>
        <w:jc w:val="both"/>
        <w:textAlignment w:val="baseline"/>
        <w:rPr>
          <w:sz w:val="28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28"/>
        </w:rPr>
        <w:t>作品类别负责人：</w:t>
      </w:r>
      <w:r>
        <w:tab/>
      </w:r>
      <w:r>
        <w:rPr>
          <w:rFonts w:ascii="宋体" w:hAnsi="宋体" w:eastAsia="宋体" w:cs="宋体"/>
          <w:b w:val="0"/>
          <w:i w:val="0"/>
          <w:color w:val="000000"/>
          <w:spacing w:val="0"/>
          <w:sz w:val="28"/>
        </w:rPr>
        <w:t>电话：</w:t>
      </w:r>
    </w:p>
    <w:tbl>
      <w:tblPr>
        <w:tblStyle w:val="3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1460"/>
        <w:gridCol w:w="1480"/>
        <w:gridCol w:w="1280"/>
        <w:gridCol w:w="1340"/>
        <w:gridCol w:w="1360"/>
        <w:gridCol w:w="1180"/>
      </w:tblGrid>
      <w:tr w14:paraId="68B3201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60" w:type="dxa"/>
            <w:vAlign w:val="center"/>
          </w:tcPr>
          <w:p w14:paraId="4E3444A8"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30"/>
              </w:rPr>
              <w:t>序号</w:t>
            </w:r>
          </w:p>
        </w:tc>
        <w:tc>
          <w:tcPr>
            <w:tcW w:w="1460" w:type="dxa"/>
            <w:vAlign w:val="center"/>
          </w:tcPr>
          <w:p w14:paraId="0881899D"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30"/>
              </w:rPr>
              <w:t>作品名称</w:t>
            </w:r>
          </w:p>
        </w:tc>
        <w:tc>
          <w:tcPr>
            <w:tcW w:w="1480" w:type="dxa"/>
            <w:vAlign w:val="center"/>
          </w:tcPr>
          <w:p w14:paraId="603BB535"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30"/>
              </w:rPr>
              <w:t>所有作者姓名</w:t>
            </w:r>
          </w:p>
        </w:tc>
        <w:tc>
          <w:tcPr>
            <w:tcW w:w="1280" w:type="dxa"/>
            <w:vAlign w:val="center"/>
          </w:tcPr>
          <w:p w14:paraId="22855626"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30"/>
              </w:rPr>
              <w:t>第一作者电话</w:t>
            </w:r>
          </w:p>
        </w:tc>
        <w:tc>
          <w:tcPr>
            <w:tcW w:w="1340" w:type="dxa"/>
            <w:vAlign w:val="center"/>
          </w:tcPr>
          <w:p w14:paraId="7943C765"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30"/>
              </w:rPr>
              <w:t>所有指导老师姓名</w:t>
            </w:r>
          </w:p>
        </w:tc>
        <w:tc>
          <w:tcPr>
            <w:tcW w:w="1360" w:type="dxa"/>
            <w:vAlign w:val="center"/>
          </w:tcPr>
          <w:p w14:paraId="7D773732"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30"/>
              </w:rPr>
              <w:t>第一指导老师电话</w:t>
            </w:r>
          </w:p>
        </w:tc>
        <w:tc>
          <w:tcPr>
            <w:tcW w:w="1180" w:type="dxa"/>
            <w:vAlign w:val="center"/>
          </w:tcPr>
          <w:p w14:paraId="263060E7"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30"/>
              </w:rPr>
              <w:t>作品时长(秒)</w:t>
            </w:r>
          </w:p>
        </w:tc>
      </w:tr>
      <w:tr w14:paraId="145F4BE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60" w:type="dxa"/>
            <w:vAlign w:val="center"/>
          </w:tcPr>
          <w:p w14:paraId="0313CEE0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60" w:type="dxa"/>
            <w:vAlign w:val="center"/>
          </w:tcPr>
          <w:p w14:paraId="3809CDEF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7778FE2D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280" w:type="dxa"/>
            <w:vAlign w:val="center"/>
          </w:tcPr>
          <w:p w14:paraId="52BD8EEF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40" w:type="dxa"/>
            <w:vAlign w:val="center"/>
          </w:tcPr>
          <w:p w14:paraId="2B217F6D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60" w:type="dxa"/>
            <w:vAlign w:val="center"/>
          </w:tcPr>
          <w:p w14:paraId="65C74D51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4255F1CE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</w:tr>
      <w:tr w14:paraId="17D44F9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60" w:type="dxa"/>
            <w:vAlign w:val="center"/>
          </w:tcPr>
          <w:p w14:paraId="18A6F0E6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60" w:type="dxa"/>
            <w:vAlign w:val="center"/>
          </w:tcPr>
          <w:p w14:paraId="469FB346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4523B1F1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280" w:type="dxa"/>
            <w:vAlign w:val="center"/>
          </w:tcPr>
          <w:p w14:paraId="7812DA16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40" w:type="dxa"/>
            <w:vAlign w:val="center"/>
          </w:tcPr>
          <w:p w14:paraId="550A4FC3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60" w:type="dxa"/>
            <w:vAlign w:val="center"/>
          </w:tcPr>
          <w:p w14:paraId="1C4ABCAE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062CD5DA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</w:tr>
      <w:tr w14:paraId="71A5F88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60" w:type="dxa"/>
            <w:vAlign w:val="center"/>
          </w:tcPr>
          <w:p w14:paraId="0AB93425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60" w:type="dxa"/>
            <w:vAlign w:val="center"/>
          </w:tcPr>
          <w:p w14:paraId="305F6E13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6EB9AC76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280" w:type="dxa"/>
            <w:vAlign w:val="center"/>
          </w:tcPr>
          <w:p w14:paraId="200E8C0C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40" w:type="dxa"/>
            <w:vAlign w:val="center"/>
          </w:tcPr>
          <w:p w14:paraId="13EA79DB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60" w:type="dxa"/>
            <w:vAlign w:val="center"/>
          </w:tcPr>
          <w:p w14:paraId="10E7F943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4FBAD7A7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</w:tr>
      <w:tr w14:paraId="72D77B8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60" w:type="dxa"/>
            <w:vAlign w:val="center"/>
          </w:tcPr>
          <w:p w14:paraId="0AA1F460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60" w:type="dxa"/>
            <w:vAlign w:val="center"/>
          </w:tcPr>
          <w:p w14:paraId="098FCA41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47EFCC1F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280" w:type="dxa"/>
            <w:vAlign w:val="center"/>
          </w:tcPr>
          <w:p w14:paraId="1920C28F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40" w:type="dxa"/>
            <w:vAlign w:val="center"/>
          </w:tcPr>
          <w:p w14:paraId="38D5C44A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60" w:type="dxa"/>
            <w:vAlign w:val="center"/>
          </w:tcPr>
          <w:p w14:paraId="5F29A69E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3AB48AE3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</w:tr>
      <w:tr w14:paraId="1BE9773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60" w:type="dxa"/>
            <w:vAlign w:val="center"/>
          </w:tcPr>
          <w:p w14:paraId="53E2BCA7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60" w:type="dxa"/>
            <w:vAlign w:val="center"/>
          </w:tcPr>
          <w:p w14:paraId="05E1986A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18435914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280" w:type="dxa"/>
            <w:vAlign w:val="center"/>
          </w:tcPr>
          <w:p w14:paraId="28CE6901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40" w:type="dxa"/>
            <w:vAlign w:val="center"/>
          </w:tcPr>
          <w:p w14:paraId="66309723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60" w:type="dxa"/>
            <w:vAlign w:val="center"/>
          </w:tcPr>
          <w:p w14:paraId="6E6E7E64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4CF57CA2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</w:tr>
      <w:tr w14:paraId="7A1B865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60" w:type="dxa"/>
            <w:vAlign w:val="center"/>
          </w:tcPr>
          <w:p w14:paraId="6A3C801E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60" w:type="dxa"/>
            <w:vAlign w:val="center"/>
          </w:tcPr>
          <w:p w14:paraId="216682A2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55F84402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280" w:type="dxa"/>
            <w:vAlign w:val="center"/>
          </w:tcPr>
          <w:p w14:paraId="64A7EABF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40" w:type="dxa"/>
            <w:vAlign w:val="center"/>
          </w:tcPr>
          <w:p w14:paraId="24DC1F95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60" w:type="dxa"/>
            <w:vAlign w:val="center"/>
          </w:tcPr>
          <w:p w14:paraId="26F0D4E0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53C1159C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</w:tr>
      <w:tr w14:paraId="683E0A1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60" w:type="dxa"/>
            <w:vAlign w:val="center"/>
          </w:tcPr>
          <w:p w14:paraId="4BC731BC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60" w:type="dxa"/>
            <w:vAlign w:val="center"/>
          </w:tcPr>
          <w:p w14:paraId="07E759B5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3BFD99F9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280" w:type="dxa"/>
            <w:vAlign w:val="center"/>
          </w:tcPr>
          <w:p w14:paraId="55DB7B7F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40" w:type="dxa"/>
            <w:vAlign w:val="center"/>
          </w:tcPr>
          <w:p w14:paraId="3A559C65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60" w:type="dxa"/>
            <w:vAlign w:val="center"/>
          </w:tcPr>
          <w:p w14:paraId="610FBB30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7EE1B820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</w:tr>
      <w:tr w14:paraId="7958978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60" w:type="dxa"/>
            <w:vAlign w:val="center"/>
          </w:tcPr>
          <w:p w14:paraId="62328F55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60" w:type="dxa"/>
            <w:vAlign w:val="center"/>
          </w:tcPr>
          <w:p w14:paraId="55278B92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5D441D29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280" w:type="dxa"/>
            <w:vAlign w:val="center"/>
          </w:tcPr>
          <w:p w14:paraId="1CF02E8A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40" w:type="dxa"/>
            <w:vAlign w:val="center"/>
          </w:tcPr>
          <w:p w14:paraId="74382B39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60" w:type="dxa"/>
            <w:vAlign w:val="center"/>
          </w:tcPr>
          <w:p w14:paraId="377E1B82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2F5EB75B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</w:tr>
      <w:tr w14:paraId="718996D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60" w:type="dxa"/>
            <w:vAlign w:val="center"/>
          </w:tcPr>
          <w:p w14:paraId="2ECE5D0D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60" w:type="dxa"/>
            <w:vAlign w:val="center"/>
          </w:tcPr>
          <w:p w14:paraId="7FE6ADF4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6665EAF2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280" w:type="dxa"/>
            <w:vAlign w:val="center"/>
          </w:tcPr>
          <w:p w14:paraId="3D867B2E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40" w:type="dxa"/>
            <w:vAlign w:val="center"/>
          </w:tcPr>
          <w:p w14:paraId="3CBC51FC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60" w:type="dxa"/>
            <w:vAlign w:val="center"/>
          </w:tcPr>
          <w:p w14:paraId="72AFF82A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3C8F9E78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</w:tr>
      <w:tr w14:paraId="19CA91D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60" w:type="dxa"/>
            <w:vAlign w:val="center"/>
          </w:tcPr>
          <w:p w14:paraId="6F8790B2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60" w:type="dxa"/>
            <w:vAlign w:val="center"/>
          </w:tcPr>
          <w:p w14:paraId="3A2158A4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6D5B8ABB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280" w:type="dxa"/>
            <w:vAlign w:val="center"/>
          </w:tcPr>
          <w:p w14:paraId="694AC8A8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40" w:type="dxa"/>
            <w:vAlign w:val="center"/>
          </w:tcPr>
          <w:p w14:paraId="3DB48521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60" w:type="dxa"/>
            <w:vAlign w:val="center"/>
          </w:tcPr>
          <w:p w14:paraId="1DDE328F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71A11963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</w:tr>
      <w:tr w14:paraId="681846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60" w:type="dxa"/>
            <w:vAlign w:val="center"/>
          </w:tcPr>
          <w:p w14:paraId="17479D2F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60" w:type="dxa"/>
            <w:vAlign w:val="center"/>
          </w:tcPr>
          <w:p w14:paraId="555E2CBF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3DA511E7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280" w:type="dxa"/>
            <w:vAlign w:val="center"/>
          </w:tcPr>
          <w:p w14:paraId="0AD31B84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40" w:type="dxa"/>
            <w:vAlign w:val="center"/>
          </w:tcPr>
          <w:p w14:paraId="4A6C853B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60" w:type="dxa"/>
            <w:vAlign w:val="center"/>
          </w:tcPr>
          <w:p w14:paraId="421896FF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4A0E2F86"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</w:tr>
    </w:tbl>
    <w:p w14:paraId="7A879562">
      <w:pPr>
        <w:pageBreakBefore w:val="0"/>
        <w:wordWrap w:val="0"/>
        <w:spacing w:before="0" w:after="0" w:line="540" w:lineRule="atLeast"/>
        <w:ind w:left="0" w:right="20"/>
        <w:jc w:val="both"/>
        <w:textAlignment w:val="baseline"/>
        <w:rPr>
          <w:sz w:val="28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28"/>
        </w:rPr>
        <w:t>说明：1.此表由参赛院校按照参赛作品的类别，分类填写汇总表，每类汇总表对应该类参赛作品；2.所有参赛作品作者姓名、指导老师姓名须和作品报名表一致，后期不能替换和更改；3.作品时长限视频类、广播类填写；4.该表须加盖学校公章。</w:t>
      </w:r>
    </w:p>
    <w:p w14:paraId="310EED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DFSongGB-W5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625779"/>
    <w:rsid w:val="34625779"/>
    <w:rsid w:val="4610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2026-07-25T12:34:00Z</dcterms:created>
  <dc:creator>蛋壳鸡咕咕哒</dc:creator>
  <cp:lastModifiedBy>蛋壳鸡咕咕哒</cp:lastModifiedBy>
  <dcterms:modified xsi:type="dcterms:W3CDTF">2026-07-25T12:37:22Z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9DC890658A744CAE96F43A9C5ECBE8BD_11</vt:lpwstr>
  </property>
  <property fmtid="{D5CDD505-2E9C-101B-9397-08002B2CF9AE}" pid="4" name="KSOTemplateDocerSaveRecord">
    <vt:lpwstr>eyJoZGlkIjoiZGU5YTQ0NWYyMmFiODRmMjg0MjY2YmJkOTI5MmNiNzMiLCJ1c2VySWQiOiIxNDY2NDEwNjAwIn0=</vt:lpwstr>
  </property>
</Properties>
</file>