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EF2E" w14:textId="77777777" w:rsidR="000441FA" w:rsidRPr="000441FA" w:rsidRDefault="000441FA" w:rsidP="000441FA">
      <w:pPr>
        <w:keepNext/>
        <w:keepLines/>
        <w:widowControl w:val="0"/>
        <w:spacing w:before="156" w:after="156" w:line="480" w:lineRule="exact"/>
        <w:jc w:val="both"/>
        <w:outlineLvl w:val="0"/>
        <w:rPr>
          <w:rFonts w:ascii="仿宋" w:eastAsia="仿宋" w:hAnsi="仿宋" w:cs="仿宋"/>
          <w:kern w:val="44"/>
          <w:sz w:val="32"/>
          <w:szCs w:val="32"/>
        </w:rPr>
      </w:pPr>
      <w:r w:rsidRPr="000441FA">
        <w:rPr>
          <w:rFonts w:ascii="黑体" w:eastAsia="黑体" w:hAnsi="黑体" w:cs="黑体" w:hint="eastAsia"/>
          <w:kern w:val="44"/>
          <w:sz w:val="32"/>
          <w:szCs w:val="32"/>
        </w:rPr>
        <w:t>附件1</w:t>
      </w:r>
    </w:p>
    <w:p w14:paraId="40B58A35" w14:textId="77777777" w:rsidR="000441FA" w:rsidRPr="000441FA" w:rsidRDefault="000441FA" w:rsidP="000441FA">
      <w:pPr>
        <w:keepNext/>
        <w:keepLines/>
        <w:widowControl w:val="0"/>
        <w:spacing w:beforeLines="50" w:before="156" w:afterLines="50" w:after="156" w:line="680" w:lineRule="exact"/>
        <w:jc w:val="center"/>
        <w:outlineLvl w:val="0"/>
        <w:rPr>
          <w:rFonts w:ascii="黑体" w:eastAsia="黑体" w:hAnsi="黑体" w:cs="黑体"/>
          <w:b/>
          <w:bCs/>
          <w:kern w:val="44"/>
          <w:sz w:val="36"/>
          <w:szCs w:val="36"/>
        </w:rPr>
      </w:pPr>
      <w:r w:rsidRPr="000441FA">
        <w:rPr>
          <w:rFonts w:ascii="黑体" w:eastAsia="黑体" w:hAnsi="黑体" w:cs="黑体" w:hint="eastAsia"/>
          <w:b/>
          <w:bCs/>
          <w:kern w:val="44"/>
          <w:sz w:val="36"/>
          <w:szCs w:val="36"/>
        </w:rPr>
        <w:t>2026年“麓山杯”辩论赛参赛队伍报名表</w:t>
      </w: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1911"/>
        <w:gridCol w:w="2368"/>
        <w:gridCol w:w="3064"/>
      </w:tblGrid>
      <w:tr w:rsidR="000441FA" w:rsidRPr="000441FA" w14:paraId="436F877C" w14:textId="77777777" w:rsidTr="00BF1B41">
        <w:trPr>
          <w:trHeight w:val="912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0F83EC92" w14:textId="77777777" w:rsidR="000441FA" w:rsidRPr="000441FA" w:rsidRDefault="000441FA" w:rsidP="000441FA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bookmarkStart w:id="0" w:name="_Hlk97233473"/>
            <w:r w:rsidRPr="000441FA">
              <w:rPr>
                <w:rFonts w:ascii="仿宋" w:eastAsia="仿宋" w:hAnsi="仿宋" w:cs="仿宋" w:hint="eastAsia"/>
                <w:sz w:val="30"/>
                <w:szCs w:val="30"/>
              </w:rPr>
              <w:t>所属院系</w:t>
            </w:r>
          </w:p>
        </w:tc>
        <w:tc>
          <w:tcPr>
            <w:tcW w:w="7343" w:type="dxa"/>
            <w:gridSpan w:val="3"/>
            <w:shd w:val="clear" w:color="auto" w:fill="auto"/>
            <w:vAlign w:val="center"/>
          </w:tcPr>
          <w:p w14:paraId="5317644C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441FA" w:rsidRPr="000441FA" w14:paraId="503F6E82" w14:textId="77777777" w:rsidTr="00BF1B41">
        <w:trPr>
          <w:trHeight w:val="588"/>
          <w:jc w:val="center"/>
        </w:trPr>
        <w:tc>
          <w:tcPr>
            <w:tcW w:w="1711" w:type="dxa"/>
            <w:vMerge w:val="restart"/>
            <w:shd w:val="clear" w:color="auto" w:fill="auto"/>
            <w:vAlign w:val="center"/>
          </w:tcPr>
          <w:p w14:paraId="28AD6BA7" w14:textId="77777777" w:rsidR="000441FA" w:rsidRPr="000441FA" w:rsidRDefault="000441FA" w:rsidP="000441FA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0441FA">
              <w:rPr>
                <w:rFonts w:ascii="仿宋" w:eastAsia="仿宋" w:hAnsi="仿宋" w:cs="仿宋" w:hint="eastAsia"/>
                <w:sz w:val="30"/>
                <w:szCs w:val="30"/>
              </w:rPr>
              <w:t>团队领队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007A3B6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 w:rsidRPr="000441FA"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5432" w:type="dxa"/>
            <w:gridSpan w:val="2"/>
            <w:shd w:val="clear" w:color="auto" w:fill="auto"/>
            <w:vAlign w:val="center"/>
          </w:tcPr>
          <w:p w14:paraId="60203FE0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441FA" w:rsidRPr="000441FA" w14:paraId="4FA5E2A3" w14:textId="77777777" w:rsidTr="00BF1B41">
        <w:trPr>
          <w:trHeight w:val="550"/>
          <w:jc w:val="center"/>
        </w:trPr>
        <w:tc>
          <w:tcPr>
            <w:tcW w:w="1711" w:type="dxa"/>
            <w:vMerge/>
            <w:shd w:val="clear" w:color="auto" w:fill="auto"/>
            <w:vAlign w:val="center"/>
          </w:tcPr>
          <w:p w14:paraId="2C7F4DEA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2ADCD7EF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 w:rsidRPr="000441FA">
              <w:rPr>
                <w:rFonts w:ascii="仿宋" w:eastAsia="仿宋" w:hAnsi="仿宋" w:cs="仿宋" w:hint="eastAsia"/>
                <w:sz w:val="30"/>
                <w:szCs w:val="30"/>
              </w:rPr>
              <w:t>性别</w:t>
            </w:r>
          </w:p>
        </w:tc>
        <w:tc>
          <w:tcPr>
            <w:tcW w:w="5432" w:type="dxa"/>
            <w:gridSpan w:val="2"/>
            <w:shd w:val="clear" w:color="auto" w:fill="auto"/>
            <w:vAlign w:val="center"/>
          </w:tcPr>
          <w:p w14:paraId="7554C210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441FA" w:rsidRPr="000441FA" w14:paraId="34F7E049" w14:textId="77777777" w:rsidTr="00BF1B41">
        <w:trPr>
          <w:trHeight w:val="550"/>
          <w:jc w:val="center"/>
        </w:trPr>
        <w:tc>
          <w:tcPr>
            <w:tcW w:w="1711" w:type="dxa"/>
            <w:vMerge/>
            <w:shd w:val="clear" w:color="auto" w:fill="auto"/>
            <w:vAlign w:val="center"/>
          </w:tcPr>
          <w:p w14:paraId="29F466C0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20169DEE" w14:textId="77777777" w:rsidR="000441FA" w:rsidRPr="000441FA" w:rsidRDefault="000441FA" w:rsidP="000441FA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0441FA">
              <w:rPr>
                <w:rFonts w:ascii="仿宋" w:eastAsia="仿宋" w:hAnsi="仿宋" w:cs="仿宋" w:hint="eastAsia"/>
                <w:sz w:val="30"/>
                <w:szCs w:val="30"/>
              </w:rPr>
              <w:t>专业班级</w:t>
            </w:r>
          </w:p>
        </w:tc>
        <w:tc>
          <w:tcPr>
            <w:tcW w:w="5432" w:type="dxa"/>
            <w:gridSpan w:val="2"/>
            <w:shd w:val="clear" w:color="auto" w:fill="auto"/>
            <w:vAlign w:val="center"/>
          </w:tcPr>
          <w:p w14:paraId="1EB5868F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441FA" w:rsidRPr="000441FA" w14:paraId="4296CBB6" w14:textId="77777777" w:rsidTr="00BF1B41">
        <w:trPr>
          <w:trHeight w:val="550"/>
          <w:jc w:val="center"/>
        </w:trPr>
        <w:tc>
          <w:tcPr>
            <w:tcW w:w="1711" w:type="dxa"/>
            <w:vMerge/>
            <w:shd w:val="clear" w:color="auto" w:fill="auto"/>
            <w:vAlign w:val="center"/>
          </w:tcPr>
          <w:p w14:paraId="24641D2C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2FBFF3DB" w14:textId="77777777" w:rsidR="000441FA" w:rsidRPr="000441FA" w:rsidRDefault="000441FA" w:rsidP="000441FA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0441FA">
              <w:rPr>
                <w:rFonts w:ascii="仿宋" w:eastAsia="仿宋" w:hAnsi="仿宋" w:cs="仿宋" w:hint="eastAsia"/>
                <w:sz w:val="30"/>
                <w:szCs w:val="30"/>
              </w:rPr>
              <w:t>联系方式</w:t>
            </w:r>
          </w:p>
        </w:tc>
        <w:tc>
          <w:tcPr>
            <w:tcW w:w="5432" w:type="dxa"/>
            <w:gridSpan w:val="2"/>
            <w:shd w:val="clear" w:color="auto" w:fill="auto"/>
            <w:vAlign w:val="center"/>
          </w:tcPr>
          <w:p w14:paraId="71FAEE59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441FA" w:rsidRPr="000441FA" w14:paraId="72E7EBBC" w14:textId="77777777" w:rsidTr="00BF1B41">
        <w:trPr>
          <w:trHeight w:val="550"/>
          <w:jc w:val="center"/>
        </w:trPr>
        <w:tc>
          <w:tcPr>
            <w:tcW w:w="1711" w:type="dxa"/>
            <w:vMerge w:val="restart"/>
            <w:shd w:val="clear" w:color="auto" w:fill="auto"/>
            <w:vAlign w:val="center"/>
          </w:tcPr>
          <w:p w14:paraId="2E11D6DE" w14:textId="77777777" w:rsidR="000441FA" w:rsidRPr="000441FA" w:rsidRDefault="000441FA" w:rsidP="000441FA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0441FA">
              <w:rPr>
                <w:rFonts w:ascii="仿宋" w:eastAsia="仿宋" w:hAnsi="仿宋" w:cs="仿宋" w:hint="eastAsia"/>
                <w:sz w:val="30"/>
                <w:szCs w:val="30"/>
              </w:rPr>
              <w:t>团队成员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D6CBCA4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 w:rsidRPr="000441FA"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4F8DD00B" w14:textId="77777777" w:rsidR="000441FA" w:rsidRPr="000441FA" w:rsidRDefault="000441FA" w:rsidP="000441FA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0441FA">
              <w:rPr>
                <w:rFonts w:ascii="仿宋" w:eastAsia="仿宋" w:hAnsi="仿宋" w:cs="仿宋" w:hint="eastAsia"/>
                <w:sz w:val="30"/>
                <w:szCs w:val="30"/>
              </w:rPr>
              <w:t>专业班级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E732891" w14:textId="77777777" w:rsidR="000441FA" w:rsidRPr="000441FA" w:rsidRDefault="000441FA" w:rsidP="000441FA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0441FA">
              <w:rPr>
                <w:rFonts w:ascii="仿宋" w:eastAsia="仿宋" w:hAnsi="仿宋" w:cs="仿宋" w:hint="eastAsia"/>
                <w:sz w:val="30"/>
                <w:szCs w:val="30"/>
              </w:rPr>
              <w:t>联系方式</w:t>
            </w:r>
          </w:p>
        </w:tc>
      </w:tr>
      <w:tr w:rsidR="000441FA" w:rsidRPr="000441FA" w14:paraId="00277752" w14:textId="77777777" w:rsidTr="00BF1B41">
        <w:trPr>
          <w:trHeight w:val="550"/>
          <w:jc w:val="center"/>
        </w:trPr>
        <w:tc>
          <w:tcPr>
            <w:tcW w:w="1711" w:type="dxa"/>
            <w:vMerge/>
            <w:shd w:val="clear" w:color="auto" w:fill="auto"/>
            <w:vAlign w:val="center"/>
          </w:tcPr>
          <w:p w14:paraId="464B79D1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588D1DC4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14:paraId="38BBD60C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14:paraId="190F6F24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441FA" w:rsidRPr="000441FA" w14:paraId="2433E10D" w14:textId="77777777" w:rsidTr="00BF1B41">
        <w:trPr>
          <w:trHeight w:val="550"/>
          <w:jc w:val="center"/>
        </w:trPr>
        <w:tc>
          <w:tcPr>
            <w:tcW w:w="1711" w:type="dxa"/>
            <w:vMerge/>
            <w:shd w:val="clear" w:color="auto" w:fill="auto"/>
            <w:vAlign w:val="center"/>
          </w:tcPr>
          <w:p w14:paraId="051943F5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3550C634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14:paraId="76D08394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14:paraId="3854B1C0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441FA" w:rsidRPr="000441FA" w14:paraId="09910B1A" w14:textId="77777777" w:rsidTr="00BF1B41">
        <w:trPr>
          <w:trHeight w:val="550"/>
          <w:jc w:val="center"/>
        </w:trPr>
        <w:tc>
          <w:tcPr>
            <w:tcW w:w="1711" w:type="dxa"/>
            <w:vMerge/>
            <w:shd w:val="clear" w:color="auto" w:fill="auto"/>
            <w:vAlign w:val="center"/>
          </w:tcPr>
          <w:p w14:paraId="754D8271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39921745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14:paraId="34939366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14:paraId="1C8A8806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441FA" w:rsidRPr="000441FA" w14:paraId="2056CBC0" w14:textId="77777777" w:rsidTr="00BF1B41">
        <w:trPr>
          <w:trHeight w:val="550"/>
          <w:jc w:val="center"/>
        </w:trPr>
        <w:tc>
          <w:tcPr>
            <w:tcW w:w="1711" w:type="dxa"/>
            <w:vMerge/>
            <w:shd w:val="clear" w:color="auto" w:fill="auto"/>
            <w:vAlign w:val="center"/>
          </w:tcPr>
          <w:p w14:paraId="1C638B69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31E80001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14:paraId="2C54FD6E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14:paraId="538B4159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441FA" w:rsidRPr="000441FA" w14:paraId="4CB53F84" w14:textId="77777777" w:rsidTr="00BF1B41">
        <w:trPr>
          <w:trHeight w:val="550"/>
          <w:jc w:val="center"/>
        </w:trPr>
        <w:tc>
          <w:tcPr>
            <w:tcW w:w="1711" w:type="dxa"/>
            <w:vMerge w:val="restart"/>
            <w:shd w:val="clear" w:color="auto" w:fill="auto"/>
            <w:vAlign w:val="center"/>
          </w:tcPr>
          <w:p w14:paraId="3CD3451D" w14:textId="77777777" w:rsidR="000441FA" w:rsidRPr="000441FA" w:rsidRDefault="000441FA" w:rsidP="000441FA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0441FA">
              <w:rPr>
                <w:rFonts w:ascii="仿宋" w:eastAsia="仿宋" w:hAnsi="仿宋" w:cs="仿宋" w:hint="eastAsia"/>
                <w:sz w:val="30"/>
                <w:szCs w:val="30"/>
              </w:rPr>
              <w:t>替补队员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00F4480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14:paraId="34C3A99C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14:paraId="514E879C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441FA" w:rsidRPr="000441FA" w14:paraId="624E9AC4" w14:textId="77777777" w:rsidTr="00BF1B41">
        <w:trPr>
          <w:trHeight w:val="553"/>
          <w:jc w:val="center"/>
        </w:trPr>
        <w:tc>
          <w:tcPr>
            <w:tcW w:w="1711" w:type="dxa"/>
            <w:vMerge/>
            <w:shd w:val="clear" w:color="auto" w:fill="auto"/>
            <w:vAlign w:val="center"/>
          </w:tcPr>
          <w:p w14:paraId="60528E9B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5A35C07A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14:paraId="5B25DEF0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14:paraId="56E67620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441FA" w:rsidRPr="000441FA" w14:paraId="093533FD" w14:textId="77777777" w:rsidTr="00BF1B41">
        <w:trPr>
          <w:trHeight w:val="2690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7C9435AE" w14:textId="77777777" w:rsidR="000441FA" w:rsidRPr="000441FA" w:rsidRDefault="000441FA" w:rsidP="000441FA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0441FA">
              <w:rPr>
                <w:rFonts w:ascii="仿宋" w:eastAsia="仿宋" w:hAnsi="仿宋" w:cs="仿宋" w:hint="eastAsia"/>
                <w:sz w:val="30"/>
                <w:szCs w:val="30"/>
              </w:rPr>
              <w:t>团队简介</w:t>
            </w:r>
          </w:p>
        </w:tc>
        <w:tc>
          <w:tcPr>
            <w:tcW w:w="7343" w:type="dxa"/>
            <w:gridSpan w:val="3"/>
            <w:shd w:val="clear" w:color="auto" w:fill="auto"/>
            <w:vAlign w:val="center"/>
          </w:tcPr>
          <w:p w14:paraId="5CDC444D" w14:textId="77777777" w:rsidR="000441FA" w:rsidRPr="000441FA" w:rsidRDefault="000441FA" w:rsidP="000441FA">
            <w:pPr>
              <w:widowControl w:val="0"/>
              <w:spacing w:after="0" w:line="24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bookmarkEnd w:id="0"/>
    <w:p w14:paraId="5918279B" w14:textId="77777777" w:rsidR="000441FA" w:rsidRPr="000441FA" w:rsidRDefault="000441FA" w:rsidP="000441FA">
      <w:pPr>
        <w:widowControl w:val="0"/>
        <w:spacing w:after="0" w:line="360" w:lineRule="auto"/>
        <w:jc w:val="both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  <w:sectPr w:rsidR="000441FA" w:rsidRPr="000441FA">
          <w:pgSz w:w="11906" w:h="16838"/>
          <w:pgMar w:top="1440" w:right="1644" w:bottom="1440" w:left="1644" w:header="851" w:footer="992" w:gutter="0"/>
          <w:cols w:space="425"/>
          <w:docGrid w:type="lines" w:linePitch="312"/>
        </w:sectPr>
      </w:pPr>
      <w:r w:rsidRPr="000441FA">
        <w:rPr>
          <w:rFonts w:ascii="Times New Roman" w:eastAsia="宋体" w:hAnsi="Times New Roman" w:cs="Times New Roman" w:hint="eastAsia"/>
          <w:sz w:val="24"/>
          <w:szCs w:val="24"/>
        </w:rPr>
        <w:t>注：每支队伍填写报名表的队员人数为不少于</w:t>
      </w:r>
      <w:r w:rsidRPr="000441FA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0441FA">
        <w:rPr>
          <w:rFonts w:ascii="Times New Roman" w:eastAsia="宋体" w:hAnsi="Times New Roman" w:cs="Times New Roman" w:hint="eastAsia"/>
          <w:sz w:val="24"/>
          <w:szCs w:val="24"/>
        </w:rPr>
        <w:t>人且不多于</w:t>
      </w:r>
      <w:r w:rsidRPr="000441FA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Pr="000441FA">
        <w:rPr>
          <w:rFonts w:ascii="Times New Roman" w:eastAsia="宋体" w:hAnsi="Times New Roman" w:cs="Times New Roman" w:hint="eastAsia"/>
          <w:sz w:val="24"/>
          <w:szCs w:val="24"/>
        </w:rPr>
        <w:t>人。若后续出现特殊情况，每个院全程有一次使用替补的机会，替补人员数量不超过四人。使用替补需要在开赛</w:t>
      </w:r>
      <w:r w:rsidRPr="000441FA">
        <w:rPr>
          <w:rFonts w:ascii="Times New Roman" w:eastAsia="宋体" w:hAnsi="Times New Roman" w:cs="Times New Roman" w:hint="eastAsia"/>
          <w:sz w:val="24"/>
          <w:szCs w:val="24"/>
        </w:rPr>
        <w:t>48</w:t>
      </w:r>
      <w:r w:rsidRPr="000441FA">
        <w:rPr>
          <w:rFonts w:ascii="Times New Roman" w:eastAsia="宋体" w:hAnsi="Times New Roman" w:cs="Times New Roman" w:hint="eastAsia"/>
          <w:sz w:val="24"/>
          <w:szCs w:val="24"/>
        </w:rPr>
        <w:t>小时前发至学生会并进行公示。</w:t>
      </w:r>
    </w:p>
    <w:p w14:paraId="7653E601" w14:textId="77777777" w:rsidR="003C664C" w:rsidRPr="000441FA" w:rsidRDefault="003C664C"/>
    <w:sectPr w:rsidR="003C664C" w:rsidRPr="00044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FA"/>
    <w:rsid w:val="000441FA"/>
    <w:rsid w:val="00044E3E"/>
    <w:rsid w:val="001D598C"/>
    <w:rsid w:val="002624F9"/>
    <w:rsid w:val="002B4AAC"/>
    <w:rsid w:val="002F267D"/>
    <w:rsid w:val="003240A2"/>
    <w:rsid w:val="003336AD"/>
    <w:rsid w:val="003469E7"/>
    <w:rsid w:val="003C664C"/>
    <w:rsid w:val="005724F3"/>
    <w:rsid w:val="00606F36"/>
    <w:rsid w:val="00702F8F"/>
    <w:rsid w:val="00764AF8"/>
    <w:rsid w:val="008515C4"/>
    <w:rsid w:val="00861314"/>
    <w:rsid w:val="008621E7"/>
    <w:rsid w:val="009009B5"/>
    <w:rsid w:val="009D06C9"/>
    <w:rsid w:val="009E4D68"/>
    <w:rsid w:val="00A64794"/>
    <w:rsid w:val="00AD51C6"/>
    <w:rsid w:val="00C760EF"/>
    <w:rsid w:val="00DC158E"/>
    <w:rsid w:val="00E43D95"/>
    <w:rsid w:val="00EB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EB40"/>
  <w15:chartTrackingRefBased/>
  <w15:docId w15:val="{19D9A30D-CC12-4C9B-98C7-A1ECC3AD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115</Characters>
  <Application>Microsoft Office Word</Application>
  <DocSecurity>0</DocSecurity>
  <Lines>11</Lines>
  <Paragraphs>12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2026-04-02T09:18:00Z</dcterms:created>
  <dcterms:modified xsi:type="dcterms:W3CDTF">2026-04-02T09:18:00Z</dcterms:modified>
</cp:coreProperties>
</file>