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Times New Roman"/>
          <w:bCs w:val="0"/>
          <w:color w:val="000000"/>
          <w:sz w:val="40"/>
          <w:szCs w:val="40"/>
        </w:rPr>
      </w:pPr>
      <w:r>
        <w:rPr>
          <w:rFonts w:ascii="黑体" w:hAnsi="黑体" w:eastAsia="黑体" w:cs="Times New Roman"/>
          <w:bCs w:val="0"/>
          <w:color w:val="000000"/>
          <w:sz w:val="40"/>
          <w:szCs w:val="40"/>
        </w:rPr>
        <w:t>20</w:t>
      </w:r>
      <w:r>
        <w:rPr>
          <w:rFonts w:hint="eastAsia" w:ascii="黑体" w:hAnsi="黑体" w:eastAsia="黑体" w:cs="Times New Roman"/>
          <w:bCs w:val="0"/>
          <w:color w:val="000000"/>
          <w:sz w:val="40"/>
          <w:szCs w:val="40"/>
        </w:rPr>
        <w:t>2</w:t>
      </w:r>
      <w:r>
        <w:rPr>
          <w:rFonts w:hint="eastAsia" w:ascii="黑体" w:hAnsi="黑体" w:eastAsia="黑体" w:cs="Times New Roman"/>
          <w:bCs w:val="0"/>
          <w:color w:val="000000"/>
          <w:sz w:val="40"/>
          <w:szCs w:val="40"/>
          <w:lang w:val="en-US" w:eastAsia="zh-CN"/>
        </w:rPr>
        <w:t>5</w:t>
      </w:r>
      <w:bookmarkStart w:id="0" w:name="_GoBack"/>
      <w:bookmarkEnd w:id="0"/>
      <w:r>
        <w:rPr>
          <w:rFonts w:ascii="黑体" w:hAnsi="黑体" w:eastAsia="黑体" w:cs="Times New Roman"/>
          <w:bCs w:val="0"/>
          <w:color w:val="000000"/>
          <w:sz w:val="40"/>
          <w:szCs w:val="40"/>
        </w:rPr>
        <w:t>年硕士研究生入学考试自命题考试大纲</w:t>
      </w:r>
    </w:p>
    <w:p>
      <w:pPr>
        <w:widowControl/>
        <w:spacing w:after="200" w:line="500" w:lineRule="exact"/>
        <w:jc w:val="center"/>
        <w:rPr>
          <w:rFonts w:ascii="Times New Roman" w:hAnsi="Times New Roman" w:eastAsia="方正书宋简体" w:cs="Times New Roman"/>
          <w:bCs w:val="0"/>
          <w:color w:val="auto"/>
          <w:kern w:val="0"/>
          <w:szCs w:val="22"/>
        </w:rPr>
      </w:pPr>
      <w:r>
        <w:rPr>
          <w:rFonts w:hint="eastAsia" w:ascii="黑体" w:hAnsi="黑体" w:eastAsia="黑体" w:cs="黑体"/>
          <w:bCs w:val="0"/>
          <w:color w:val="auto"/>
          <w:kern w:val="0"/>
          <w:sz w:val="28"/>
          <w:szCs w:val="28"/>
        </w:rPr>
        <w:t xml:space="preserve">考试科目代码：[ </w:t>
      </w:r>
      <w:r>
        <w:rPr>
          <w:rFonts w:ascii="Times New Roman" w:hAnsi="Times New Roman" w:eastAsia="黑体" w:cs="Times New Roman"/>
          <w:bCs w:val="0"/>
          <w:color w:val="auto"/>
          <w:kern w:val="0"/>
          <w:sz w:val="28"/>
          <w:szCs w:val="28"/>
        </w:rPr>
        <w:t>F032</w:t>
      </w:r>
      <w:r>
        <w:rPr>
          <w:rFonts w:hint="eastAsia" w:ascii="黑体" w:hAnsi="黑体" w:eastAsia="黑体" w:cs="黑体"/>
          <w:bCs w:val="0"/>
          <w:color w:val="auto"/>
          <w:kern w:val="0"/>
          <w:sz w:val="28"/>
          <w:szCs w:val="28"/>
        </w:rPr>
        <w:t xml:space="preserve">] </w:t>
      </w:r>
      <w:r>
        <w:rPr>
          <w:rFonts w:ascii="Times New Roman" w:hAnsi="Times New Roman" w:eastAsia="方正书宋简体" w:cs="Times New Roman"/>
          <w:bCs w:val="0"/>
          <w:color w:val="auto"/>
          <w:kern w:val="0"/>
          <w:szCs w:val="22"/>
        </w:rPr>
        <w:t xml:space="preserve">         </w:t>
      </w:r>
      <w:r>
        <w:rPr>
          <w:rFonts w:hint="eastAsia" w:ascii="黑体" w:hAnsi="黑体" w:eastAsia="黑体" w:cs="黑体"/>
          <w:bCs w:val="0"/>
          <w:color w:val="auto"/>
          <w:kern w:val="0"/>
          <w:sz w:val="28"/>
          <w:szCs w:val="28"/>
        </w:rPr>
        <w:t>考试科目名称：笔译基础</w:t>
      </w:r>
      <w:r>
        <w:rPr>
          <w:rFonts w:hint="eastAsia" w:ascii="Times New Roman" w:hAnsi="Times New Roman" w:eastAsia="方正书宋简体" w:cs="Times New Roman"/>
          <w:bCs w:val="0"/>
          <w:color w:val="auto"/>
          <w:kern w:val="0"/>
          <w:szCs w:val="22"/>
        </w:rPr>
        <w:t xml:space="preserve"> </w:t>
      </w:r>
    </w:p>
    <w:p>
      <w:pPr>
        <w:spacing w:line="276" w:lineRule="auto"/>
        <w:ind w:firstLine="602" w:firstLineChars="200"/>
        <w:rPr>
          <w:rFonts w:ascii="黑体" w:hAnsi="黑体" w:eastAsia="黑体" w:cs="Times New Roman"/>
          <w:b/>
          <w:bCs w:val="0"/>
          <w:color w:val="000000"/>
          <w:kern w:val="0"/>
          <w:sz w:val="30"/>
          <w:szCs w:val="30"/>
          <w:lang w:bidi="hi-IN"/>
        </w:rPr>
      </w:pPr>
    </w:p>
    <w:p>
      <w:pPr>
        <w:spacing w:line="480" w:lineRule="exact"/>
        <w:ind w:firstLine="643" w:firstLineChars="200"/>
        <w:rPr>
          <w:rFonts w:ascii="黑体" w:hAnsi="黑体" w:eastAsia="黑体" w:cs="Times New Roman"/>
          <w:b/>
          <w:bCs w:val="0"/>
          <w:color w:val="000000"/>
          <w:kern w:val="0"/>
          <w:sz w:val="32"/>
          <w:szCs w:val="32"/>
          <w:lang w:bidi="hi-IN"/>
        </w:rPr>
      </w:pPr>
      <w:r>
        <w:rPr>
          <w:rFonts w:hint="eastAsia" w:ascii="黑体" w:hAnsi="黑体" w:eastAsia="黑体" w:cs="Times New Roman"/>
          <w:b/>
          <w:bCs w:val="0"/>
          <w:color w:val="000000"/>
          <w:kern w:val="0"/>
          <w:sz w:val="32"/>
          <w:szCs w:val="32"/>
          <w:lang w:bidi="hi-IN"/>
        </w:rPr>
        <w:t>一、试卷结构</w:t>
      </w:r>
    </w:p>
    <w:p>
      <w:pPr>
        <w:spacing w:line="480" w:lineRule="exact"/>
        <w:ind w:firstLine="640" w:firstLineChars="200"/>
        <w:rPr>
          <w:rFonts w:ascii="仿宋" w:hAnsi="仿宋" w:eastAsia="仿宋" w:cs="Times New Roman"/>
          <w:bCs w:val="0"/>
          <w:color w:val="000000"/>
          <w:kern w:val="0"/>
          <w:sz w:val="32"/>
          <w:szCs w:val="32"/>
          <w:lang w:bidi="hi-IN"/>
        </w:rPr>
      </w:pPr>
      <w:r>
        <w:rPr>
          <w:rFonts w:ascii="仿宋" w:hAnsi="仿宋" w:eastAsia="仿宋" w:cs="Times New Roman"/>
          <w:bCs w:val="0"/>
          <w:color w:val="000000"/>
          <w:kern w:val="0"/>
          <w:sz w:val="32"/>
          <w:szCs w:val="32"/>
          <w:lang w:bidi="hi-IN"/>
        </w:rPr>
        <w:t>1</w:t>
      </w:r>
      <w:r>
        <w:rPr>
          <w:rFonts w:hint="eastAsia" w:ascii="仿宋" w:hAnsi="仿宋" w:eastAsia="仿宋" w:cs="Times New Roman"/>
          <w:bCs w:val="0"/>
          <w:color w:val="000000"/>
          <w:kern w:val="0"/>
          <w:sz w:val="32"/>
          <w:szCs w:val="32"/>
          <w:lang w:bidi="hi-IN"/>
        </w:rPr>
        <w:t>、</w:t>
      </w:r>
      <w:r>
        <w:rPr>
          <w:rFonts w:ascii="仿宋" w:hAnsi="仿宋" w:eastAsia="仿宋" w:cs="Times New Roman"/>
          <w:bCs w:val="0"/>
          <w:color w:val="000000"/>
          <w:kern w:val="0"/>
          <w:sz w:val="32"/>
          <w:szCs w:val="32"/>
          <w:lang w:bidi="hi-IN"/>
        </w:rPr>
        <w:t>试卷成绩及考试时间</w:t>
      </w:r>
    </w:p>
    <w:p>
      <w:pPr>
        <w:spacing w:line="480" w:lineRule="exact"/>
        <w:ind w:firstLine="1280" w:firstLineChars="4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本试卷满分为</w:t>
      </w:r>
      <w:r>
        <w:rPr>
          <w:rFonts w:ascii="仿宋" w:hAnsi="仿宋" w:eastAsia="仿宋" w:cs="Times New Roman"/>
          <w:bCs w:val="0"/>
          <w:color w:val="000000"/>
          <w:kern w:val="0"/>
          <w:sz w:val="32"/>
          <w:szCs w:val="32"/>
          <w:lang w:bidi="hi-IN"/>
        </w:rPr>
        <w:t>150分，考试时间为120分钟。</w:t>
      </w:r>
    </w:p>
    <w:p>
      <w:pPr>
        <w:spacing w:before="156" w:beforeLines="50" w:after="156" w:afterLines="50" w:line="480" w:lineRule="exact"/>
        <w:ind w:firstLine="640" w:firstLineChars="200"/>
        <w:rPr>
          <w:rFonts w:ascii="仿宋_GB2312" w:eastAsia="仿宋_GB2312"/>
          <w:sz w:val="32"/>
          <w:szCs w:val="32"/>
        </w:rPr>
      </w:pPr>
      <w:r>
        <w:rPr>
          <w:rFonts w:hint="eastAsia" w:ascii="仿宋_GB2312" w:eastAsia="仿宋_GB2312"/>
          <w:sz w:val="32"/>
          <w:szCs w:val="32"/>
        </w:rPr>
        <w:t>2、答题方式：</w:t>
      </w:r>
      <w:r>
        <w:rPr>
          <w:rFonts w:hint="eastAsia" w:ascii="仿宋_GB2312" w:eastAsia="仿宋_GB2312"/>
          <w:sz w:val="32"/>
          <w:szCs w:val="32"/>
          <w:lang w:bidi="hi-IN"/>
        </w:rPr>
        <w:t>闭卷、笔试</w:t>
      </w:r>
    </w:p>
    <w:p>
      <w:pPr>
        <w:spacing w:before="156" w:beforeLines="50" w:after="156" w:afterLines="50" w:line="480" w:lineRule="exact"/>
        <w:ind w:firstLine="640" w:firstLineChars="200"/>
        <w:rPr>
          <w:rFonts w:ascii="仿宋_GB2312" w:eastAsia="仿宋_GB2312"/>
          <w:sz w:val="32"/>
          <w:szCs w:val="32"/>
        </w:rPr>
      </w:pPr>
      <w:r>
        <w:rPr>
          <w:rFonts w:hint="eastAsia" w:ascii="仿宋_GB2312" w:eastAsia="仿宋_GB2312"/>
          <w:sz w:val="32"/>
          <w:szCs w:val="32"/>
        </w:rPr>
        <w:t>3、试卷内容结构</w:t>
      </w:r>
    </w:p>
    <w:p>
      <w:pPr>
        <w:spacing w:before="156" w:beforeLines="50" w:after="156" w:afterLines="50" w:line="480" w:lineRule="exact"/>
        <w:ind w:firstLine="1280" w:firstLineChars="400"/>
        <w:rPr>
          <w:rFonts w:ascii="仿宋_GB2312" w:eastAsia="仿宋_GB2312"/>
          <w:sz w:val="32"/>
          <w:szCs w:val="32"/>
        </w:rPr>
      </w:pPr>
      <w:r>
        <w:rPr>
          <w:rFonts w:hint="eastAsia" w:ascii="仿宋_GB2312" w:eastAsia="仿宋_GB2312"/>
          <w:sz w:val="32"/>
          <w:szCs w:val="32"/>
        </w:rPr>
        <w:t>汉英翻译50分</w:t>
      </w:r>
    </w:p>
    <w:p>
      <w:pPr>
        <w:spacing w:before="156" w:beforeLines="50" w:after="156" w:afterLines="50" w:line="480" w:lineRule="exact"/>
        <w:ind w:firstLine="1280" w:firstLineChars="400"/>
        <w:rPr>
          <w:rFonts w:ascii="仿宋_GB2312" w:eastAsia="仿宋_GB2312"/>
          <w:sz w:val="32"/>
          <w:szCs w:val="32"/>
        </w:rPr>
      </w:pPr>
      <w:r>
        <w:rPr>
          <w:rFonts w:hint="eastAsia" w:ascii="仿宋_GB2312" w:eastAsia="仿宋_GB2312"/>
          <w:sz w:val="32"/>
          <w:szCs w:val="32"/>
        </w:rPr>
        <w:t>英汉翻译50分</w:t>
      </w:r>
    </w:p>
    <w:p>
      <w:pPr>
        <w:spacing w:before="156" w:beforeLines="50" w:after="156" w:afterLines="50" w:line="480" w:lineRule="exact"/>
        <w:ind w:firstLine="1280" w:firstLineChars="400"/>
        <w:rPr>
          <w:rFonts w:ascii="仿宋_GB2312" w:eastAsia="仿宋_GB2312"/>
          <w:sz w:val="32"/>
          <w:szCs w:val="32"/>
        </w:rPr>
      </w:pPr>
      <w:r>
        <w:rPr>
          <w:rFonts w:hint="eastAsia" w:ascii="仿宋_GB2312" w:eastAsia="仿宋_GB2312"/>
          <w:sz w:val="32"/>
          <w:szCs w:val="32"/>
        </w:rPr>
        <w:t>翻译评论50分</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4、</w:t>
      </w:r>
      <w:r>
        <w:rPr>
          <w:rFonts w:ascii="仿宋" w:hAnsi="仿宋" w:eastAsia="仿宋" w:cs="Times New Roman"/>
          <w:bCs w:val="0"/>
          <w:color w:val="000000"/>
          <w:kern w:val="0"/>
          <w:sz w:val="32"/>
          <w:szCs w:val="32"/>
          <w:lang w:bidi="hi-IN"/>
        </w:rPr>
        <w:t>题型结构：</w:t>
      </w:r>
    </w:p>
    <w:p>
      <w:pPr>
        <w:spacing w:line="480" w:lineRule="exact"/>
        <w:ind w:left="3197" w:leftChars="532" w:hanging="1920" w:hangingChars="6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汉英翻译：1小题，每小题 50分，共50分</w:t>
      </w:r>
    </w:p>
    <w:p>
      <w:pPr>
        <w:spacing w:line="480" w:lineRule="exact"/>
        <w:ind w:left="3197" w:leftChars="532" w:hanging="1920" w:hangingChars="6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英汉翻译：1小题，每小题 50分，共50分</w:t>
      </w:r>
    </w:p>
    <w:p>
      <w:pPr>
        <w:spacing w:line="480" w:lineRule="exact"/>
        <w:ind w:left="3197" w:leftChars="532" w:hanging="1920" w:hangingChars="6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翻译评论：1小题，每小题 50分，共50分</w:t>
      </w:r>
    </w:p>
    <w:p>
      <w:pPr>
        <w:spacing w:line="480" w:lineRule="exact"/>
        <w:ind w:firstLine="1280" w:firstLineChars="400"/>
        <w:rPr>
          <w:rFonts w:ascii="仿宋" w:hAnsi="仿宋" w:eastAsia="仿宋" w:cs="Times New Roman"/>
          <w:bCs w:val="0"/>
          <w:color w:val="000000"/>
          <w:kern w:val="0"/>
          <w:sz w:val="32"/>
          <w:szCs w:val="32"/>
          <w:lang w:bidi="hi-IN"/>
        </w:rPr>
      </w:pPr>
    </w:p>
    <w:p>
      <w:pPr>
        <w:spacing w:line="480" w:lineRule="exact"/>
        <w:ind w:firstLine="643" w:firstLineChars="200"/>
        <w:rPr>
          <w:rFonts w:ascii="黑体" w:hAnsi="黑体" w:eastAsia="黑体" w:cs="Times New Roman"/>
          <w:b/>
          <w:bCs w:val="0"/>
          <w:color w:val="000000"/>
          <w:kern w:val="0"/>
          <w:sz w:val="32"/>
          <w:szCs w:val="32"/>
          <w:lang w:bidi="hi-IN"/>
        </w:rPr>
      </w:pPr>
      <w:r>
        <w:rPr>
          <w:rFonts w:hint="eastAsia" w:ascii="黑体" w:hAnsi="黑体" w:eastAsia="黑体" w:cs="Times New Roman"/>
          <w:b/>
          <w:bCs w:val="0"/>
          <w:color w:val="000000"/>
          <w:kern w:val="0"/>
          <w:sz w:val="32"/>
          <w:szCs w:val="32"/>
          <w:lang w:bidi="hi-IN"/>
        </w:rPr>
        <w:t>二、考试目标与考试内容</w:t>
      </w:r>
    </w:p>
    <w:p>
      <w:pPr>
        <w:spacing w:line="480" w:lineRule="exact"/>
        <w:ind w:firstLine="643" w:firstLineChars="200"/>
        <w:rPr>
          <w:rFonts w:ascii="仿宋" w:hAnsi="仿宋" w:eastAsia="仿宋" w:cs="Times New Roman"/>
          <w:b/>
          <w:bCs w:val="0"/>
          <w:color w:val="000000"/>
          <w:kern w:val="0"/>
          <w:sz w:val="32"/>
          <w:szCs w:val="32"/>
          <w:lang w:bidi="hi-IN"/>
        </w:rPr>
      </w:pPr>
      <w:r>
        <w:rPr>
          <w:rFonts w:hint="eastAsia" w:ascii="仿宋" w:hAnsi="仿宋" w:eastAsia="仿宋" w:cs="Times New Roman"/>
          <w:b/>
          <w:bCs w:val="0"/>
          <w:color w:val="000000"/>
          <w:kern w:val="0"/>
          <w:sz w:val="32"/>
          <w:szCs w:val="32"/>
          <w:lang w:bidi="hi-IN"/>
        </w:rPr>
        <w:t>●考试目标</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考查考生综合运用句法策略、语义策略和实用策略翻译文本的操作能力以及运用翻译理论鉴赏翻译作品的审美能力。</w:t>
      </w:r>
    </w:p>
    <w:p>
      <w:pPr>
        <w:spacing w:line="480" w:lineRule="exact"/>
        <w:ind w:firstLine="640" w:firstLineChars="200"/>
        <w:rPr>
          <w:rFonts w:ascii="仿宋" w:hAnsi="仿宋" w:eastAsia="仿宋" w:cs="Times New Roman"/>
          <w:bCs w:val="0"/>
          <w:color w:val="000000"/>
          <w:kern w:val="0"/>
          <w:sz w:val="32"/>
          <w:szCs w:val="32"/>
          <w:lang w:bidi="hi-IN"/>
        </w:rPr>
      </w:pPr>
    </w:p>
    <w:p>
      <w:pPr>
        <w:spacing w:line="480" w:lineRule="exact"/>
        <w:ind w:firstLine="643" w:firstLineChars="200"/>
        <w:rPr>
          <w:rFonts w:ascii="仿宋" w:hAnsi="仿宋" w:eastAsia="仿宋" w:cs="Times New Roman"/>
          <w:b/>
          <w:bCs w:val="0"/>
          <w:color w:val="000000"/>
          <w:kern w:val="0"/>
          <w:sz w:val="32"/>
          <w:szCs w:val="32"/>
          <w:lang w:bidi="hi-IN"/>
        </w:rPr>
      </w:pPr>
      <w:r>
        <w:rPr>
          <w:rFonts w:hint="eastAsia" w:ascii="仿宋" w:hAnsi="仿宋" w:eastAsia="仿宋" w:cs="Times New Roman"/>
          <w:b/>
          <w:bCs w:val="0"/>
          <w:color w:val="000000"/>
          <w:kern w:val="0"/>
          <w:sz w:val="32"/>
          <w:szCs w:val="32"/>
          <w:lang w:bidi="hi-IN"/>
        </w:rPr>
        <w:t>●考试内容</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（一）翻译的句法策略</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1、顺句操作</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2、变词为句</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3、句式重构</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4、增删重组</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（二）翻译的语义策略</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1、语义引申</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2、语义阐述</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3、语义变通</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（三）翻译的实用策略</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1、外宣材料的英译策略</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2、商务材料的翻译策略</w:t>
      </w:r>
    </w:p>
    <w:p>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（四）翻译评论</w:t>
      </w:r>
    </w:p>
    <w:p>
      <w:pPr>
        <w:spacing w:line="480" w:lineRule="exact"/>
        <w:ind w:firstLine="640" w:firstLineChars="200"/>
        <w:rPr>
          <w:rFonts w:ascii="仿宋" w:hAnsi="仿宋" w:eastAsia="仿宋" w:cs="Times New Roman"/>
          <w:bCs w:val="0"/>
          <w:color w:val="000000"/>
          <w:kern w:val="0"/>
          <w:sz w:val="32"/>
          <w:szCs w:val="32"/>
          <w:lang w:bidi="hi-IN"/>
        </w:rPr>
      </w:pPr>
      <w:r>
        <w:rPr>
          <w:rFonts w:ascii="仿宋" w:hAnsi="仿宋" w:eastAsia="仿宋" w:cs="Times New Roman"/>
          <w:bCs w:val="0"/>
          <w:color w:val="000000"/>
          <w:kern w:val="0"/>
          <w:sz w:val="32"/>
          <w:szCs w:val="32"/>
          <w:lang w:bidi="hi-IN"/>
        </w:rPr>
        <w:t>用</w:t>
      </w:r>
      <w:r>
        <w:rPr>
          <w:rFonts w:hint="eastAsia" w:ascii="仿宋" w:hAnsi="仿宋" w:eastAsia="仿宋" w:cs="Times New Roman"/>
          <w:bCs w:val="0"/>
          <w:color w:val="000000"/>
          <w:kern w:val="0"/>
          <w:sz w:val="32"/>
          <w:szCs w:val="32"/>
          <w:lang w:bidi="hi-IN"/>
        </w:rPr>
        <w:t>适当</w:t>
      </w:r>
      <w:r>
        <w:rPr>
          <w:rFonts w:ascii="仿宋" w:hAnsi="仿宋" w:eastAsia="仿宋" w:cs="Times New Roman"/>
          <w:bCs w:val="0"/>
          <w:color w:val="000000"/>
          <w:kern w:val="0"/>
          <w:sz w:val="32"/>
          <w:szCs w:val="32"/>
          <w:lang w:bidi="hi-IN"/>
        </w:rPr>
        <w:t>翻译理论</w:t>
      </w:r>
      <w:r>
        <w:rPr>
          <w:rFonts w:hint="eastAsia" w:ascii="仿宋" w:hAnsi="仿宋" w:eastAsia="仿宋" w:cs="Times New Roman"/>
          <w:bCs w:val="0"/>
          <w:color w:val="000000"/>
          <w:kern w:val="0"/>
          <w:sz w:val="32"/>
          <w:szCs w:val="32"/>
          <w:lang w:bidi="hi-IN"/>
        </w:rPr>
        <w:t>对两种</w:t>
      </w:r>
      <w:r>
        <w:rPr>
          <w:rFonts w:ascii="仿宋" w:hAnsi="仿宋" w:eastAsia="仿宋" w:cs="Times New Roman"/>
          <w:bCs w:val="0"/>
          <w:color w:val="000000"/>
          <w:kern w:val="0"/>
          <w:sz w:val="32"/>
          <w:szCs w:val="32"/>
          <w:lang w:bidi="hi-IN"/>
        </w:rPr>
        <w:t>不同版本翻译</w:t>
      </w:r>
      <w:r>
        <w:rPr>
          <w:rFonts w:hint="eastAsia" w:ascii="仿宋" w:hAnsi="仿宋" w:eastAsia="仿宋" w:cs="Times New Roman"/>
          <w:bCs w:val="0"/>
          <w:color w:val="000000"/>
          <w:kern w:val="0"/>
          <w:sz w:val="32"/>
          <w:szCs w:val="32"/>
          <w:lang w:bidi="hi-IN"/>
        </w:rPr>
        <w:t>作品进行评析</w:t>
      </w:r>
    </w:p>
    <w:p>
      <w:pPr>
        <w:spacing w:line="480" w:lineRule="exact"/>
        <w:ind w:firstLine="640" w:firstLineChars="200"/>
        <w:rPr>
          <w:rFonts w:ascii="仿宋" w:hAnsi="仿宋" w:eastAsia="仿宋" w:cs="Times New Roman"/>
          <w:bCs w:val="0"/>
          <w:color w:val="000000"/>
          <w:kern w:val="0"/>
          <w:sz w:val="32"/>
          <w:szCs w:val="32"/>
          <w:lang w:bidi="hi-IN"/>
        </w:rPr>
      </w:pPr>
    </w:p>
    <w:p>
      <w:pPr>
        <w:widowControl/>
        <w:spacing w:line="480" w:lineRule="exact"/>
        <w:ind w:left="425"/>
        <w:jc w:val="left"/>
        <w:rPr>
          <w:rFonts w:ascii="黑体" w:hAnsi="黑体" w:eastAsia="黑体"/>
          <w:b/>
          <w:sz w:val="32"/>
          <w:szCs w:val="32"/>
        </w:rPr>
      </w:pPr>
      <w:r>
        <w:rPr>
          <w:rFonts w:hint="eastAsia" w:ascii="黑体" w:hAnsi="黑体" w:eastAsia="黑体"/>
          <w:b/>
          <w:sz w:val="32"/>
          <w:szCs w:val="32"/>
        </w:rPr>
        <w:t>三、参考书目</w:t>
      </w:r>
    </w:p>
    <w:p>
      <w:pPr>
        <w:widowControl/>
        <w:numPr>
          <w:ilvl w:val="0"/>
          <w:numId w:val="1"/>
        </w:numPr>
        <w:spacing w:after="200" w:line="480" w:lineRule="exact"/>
        <w:jc w:val="left"/>
        <w:rPr>
          <w:rFonts w:ascii="仿宋" w:hAnsi="仿宋" w:eastAsia="仿宋"/>
          <w:color w:val="000000"/>
          <w:sz w:val="32"/>
          <w:szCs w:val="32"/>
          <w:lang w:bidi="hi-IN"/>
        </w:rPr>
      </w:pPr>
      <w:r>
        <w:rPr>
          <w:rFonts w:hint="eastAsia" w:ascii="仿宋" w:hAnsi="仿宋" w:eastAsia="仿宋"/>
          <w:color w:val="000000"/>
          <w:sz w:val="32"/>
          <w:szCs w:val="32"/>
          <w:lang w:bidi="hi-IN"/>
        </w:rPr>
        <w:t>何刚强：《笔译理论与技巧》，外语教学与研究出版社，2009年。</w:t>
      </w:r>
    </w:p>
    <w:p>
      <w:pPr>
        <w:widowControl/>
        <w:numPr>
          <w:ilvl w:val="0"/>
          <w:numId w:val="1"/>
        </w:numPr>
        <w:spacing w:after="200" w:line="480" w:lineRule="exact"/>
        <w:jc w:val="left"/>
        <w:rPr>
          <w:rFonts w:ascii="仿宋" w:hAnsi="仿宋" w:eastAsia="仿宋"/>
          <w:color w:val="000000"/>
          <w:sz w:val="32"/>
          <w:szCs w:val="32"/>
          <w:lang w:bidi="hi-IN"/>
        </w:rPr>
      </w:pPr>
      <w:r>
        <w:rPr>
          <w:rFonts w:hint="eastAsia" w:ascii="仿宋" w:hAnsi="仿宋" w:eastAsia="仿宋"/>
          <w:color w:val="000000"/>
          <w:sz w:val="32"/>
          <w:szCs w:val="32"/>
          <w:lang w:bidi="hi-IN"/>
        </w:rPr>
        <w:t>李明：《基础笔译》，上海交通大学出版社，2020年。</w:t>
      </w:r>
    </w:p>
    <w:p>
      <w:pPr>
        <w:numPr>
          <w:ilvl w:val="0"/>
          <w:numId w:val="1"/>
        </w:numPr>
        <w:rPr>
          <w:rFonts w:ascii="仿宋" w:hAnsi="仿宋" w:eastAsia="仿宋"/>
          <w:color w:val="000000"/>
          <w:sz w:val="32"/>
          <w:szCs w:val="32"/>
          <w:lang w:bidi="hi-IN"/>
        </w:rPr>
      </w:pPr>
      <w:r>
        <w:rPr>
          <w:rFonts w:hint="eastAsia" w:ascii="仿宋" w:hAnsi="仿宋" w:eastAsia="仿宋"/>
          <w:color w:val="000000"/>
          <w:sz w:val="32"/>
          <w:szCs w:val="32"/>
          <w:lang w:bidi="hi-IN"/>
        </w:rPr>
        <w:t>余光中：《余光中谈翻译》，中国对外翻译出版社，2007年。</w:t>
      </w:r>
    </w:p>
    <w:p>
      <w:pPr>
        <w:pStyle w:val="2"/>
        <w:widowControl/>
        <w:numPr>
          <w:ilvl w:val="0"/>
          <w:numId w:val="1"/>
        </w:numPr>
        <w:shd w:val="clear" w:color="auto" w:fill="FFFFFF"/>
        <w:spacing w:line="336" w:lineRule="atLeast"/>
        <w:rPr>
          <w:rFonts w:ascii="仿宋" w:hAnsi="仿宋" w:eastAsia="仿宋" w:cs="Tahoma"/>
          <w:bCs/>
          <w:color w:val="000000"/>
          <w:kern w:val="2"/>
          <w:sz w:val="32"/>
          <w:szCs w:val="32"/>
          <w:lang w:bidi="hi-IN"/>
        </w:rPr>
      </w:pPr>
      <w:r>
        <w:rPr>
          <w:rFonts w:hint="eastAsia" w:ascii="仿宋" w:hAnsi="仿宋" w:eastAsia="仿宋" w:cs="Tahoma"/>
          <w:bCs/>
          <w:color w:val="000000"/>
          <w:kern w:val="2"/>
          <w:sz w:val="32"/>
          <w:szCs w:val="32"/>
          <w:lang w:bidi="hi-IN"/>
        </w:rPr>
        <w:t>张威：《汉英翻译教程》，</w:t>
      </w:r>
      <w:r>
        <w:rPr>
          <w:rFonts w:ascii="仿宋" w:hAnsi="仿宋" w:eastAsia="仿宋" w:cs="Tahoma"/>
          <w:bCs/>
          <w:color w:val="000000"/>
          <w:kern w:val="2"/>
          <w:sz w:val="32"/>
          <w:szCs w:val="32"/>
          <w:lang w:bidi="hi-IN"/>
        </w:rPr>
        <w:t xml:space="preserve"> </w:t>
      </w:r>
      <w:r>
        <w:fldChar w:fldCharType="begin"/>
      </w:r>
      <w:r>
        <w:instrText xml:space="preserve"> HYPERLINK "https://www.kongfz.com/publisher/1145/" \t "http://item.kongfz.com/book/_blank" </w:instrText>
      </w:r>
      <w:r>
        <w:fldChar w:fldCharType="separate"/>
      </w:r>
      <w:r>
        <w:rPr>
          <w:rFonts w:ascii="仿宋" w:hAnsi="仿宋" w:eastAsia="仿宋" w:cs="Tahoma"/>
          <w:bCs/>
          <w:color w:val="000000"/>
          <w:kern w:val="2"/>
          <w:sz w:val="32"/>
          <w:szCs w:val="32"/>
          <w:lang w:bidi="hi-IN"/>
        </w:rPr>
        <w:t>外语教学与研究出版社</w:t>
      </w:r>
      <w:r>
        <w:rPr>
          <w:rFonts w:ascii="仿宋" w:hAnsi="仿宋" w:eastAsia="仿宋" w:cs="Tahoma"/>
          <w:bCs/>
          <w:color w:val="000000"/>
          <w:kern w:val="2"/>
          <w:sz w:val="32"/>
          <w:szCs w:val="32"/>
          <w:lang w:bidi="hi-IN"/>
        </w:rPr>
        <w:fldChar w:fldCharType="end"/>
      </w:r>
      <w:r>
        <w:rPr>
          <w:rFonts w:hint="eastAsia" w:ascii="仿宋" w:hAnsi="仿宋" w:eastAsia="仿宋" w:cs="Tahoma"/>
          <w:bCs/>
          <w:color w:val="000000"/>
          <w:kern w:val="2"/>
          <w:sz w:val="32"/>
          <w:szCs w:val="32"/>
          <w:lang w:bidi="hi-IN"/>
        </w:rPr>
        <w:t>，2022年。</w:t>
      </w:r>
    </w:p>
    <w:p>
      <w:pPr>
        <w:spacing w:line="480" w:lineRule="exact"/>
        <w:ind w:firstLine="640" w:firstLineChars="200"/>
        <w:rPr>
          <w:rFonts w:ascii="仿宋" w:hAnsi="仿宋" w:eastAsia="仿宋" w:cs="Times New Roman"/>
          <w:bCs w:val="0"/>
          <w:color w:val="000000"/>
          <w:kern w:val="0"/>
          <w:sz w:val="32"/>
          <w:szCs w:val="32"/>
          <w:lang w:bidi="hi-I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E8585"/>
    <w:multiLevelType w:val="multilevel"/>
    <w:tmpl w:val="FF3E8585"/>
    <w:lvl w:ilvl="0" w:tentative="0">
      <w:start w:val="1"/>
      <w:numFmt w:val="decimal"/>
      <w:lvlText w:val="%1."/>
      <w:lvlJc w:val="left"/>
      <w:pPr>
        <w:ind w:left="425" w:hanging="425"/>
      </w:pPr>
      <w:rPr>
        <w:rFonts w:hint="default" w:ascii="Times New Roman" w:hAnsi="Times New Roman" w:cs="Times New Roman"/>
        <w:b w:val="0"/>
        <w:bCs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Y2Y0MGRkODc4OGQ4MDc1YTZlMmRmOTljMDNlZGYifQ=="/>
  </w:docVars>
  <w:rsids>
    <w:rsidRoot w:val="001E2B0A"/>
    <w:rsid w:val="0000035E"/>
    <w:rsid w:val="00002082"/>
    <w:rsid w:val="00002A8E"/>
    <w:rsid w:val="00003986"/>
    <w:rsid w:val="00005326"/>
    <w:rsid w:val="000059C0"/>
    <w:rsid w:val="000074FE"/>
    <w:rsid w:val="00013439"/>
    <w:rsid w:val="00014285"/>
    <w:rsid w:val="00014BC8"/>
    <w:rsid w:val="000150EA"/>
    <w:rsid w:val="00016E49"/>
    <w:rsid w:val="00017234"/>
    <w:rsid w:val="000205B9"/>
    <w:rsid w:val="00021965"/>
    <w:rsid w:val="00021ABD"/>
    <w:rsid w:val="00022F07"/>
    <w:rsid w:val="00023867"/>
    <w:rsid w:val="0002451C"/>
    <w:rsid w:val="000245C7"/>
    <w:rsid w:val="000254BE"/>
    <w:rsid w:val="00027A82"/>
    <w:rsid w:val="000305A2"/>
    <w:rsid w:val="000309E1"/>
    <w:rsid w:val="000312A2"/>
    <w:rsid w:val="00032122"/>
    <w:rsid w:val="00036C8F"/>
    <w:rsid w:val="0003773F"/>
    <w:rsid w:val="000401E1"/>
    <w:rsid w:val="00042AAD"/>
    <w:rsid w:val="0004444E"/>
    <w:rsid w:val="00045A9F"/>
    <w:rsid w:val="00046A63"/>
    <w:rsid w:val="000507B9"/>
    <w:rsid w:val="00051081"/>
    <w:rsid w:val="00054404"/>
    <w:rsid w:val="00060BCC"/>
    <w:rsid w:val="000644FB"/>
    <w:rsid w:val="00065B9A"/>
    <w:rsid w:val="000700C5"/>
    <w:rsid w:val="000706F0"/>
    <w:rsid w:val="00071516"/>
    <w:rsid w:val="000716BA"/>
    <w:rsid w:val="00071774"/>
    <w:rsid w:val="00071BCC"/>
    <w:rsid w:val="00071BE0"/>
    <w:rsid w:val="000736B1"/>
    <w:rsid w:val="00074470"/>
    <w:rsid w:val="00075CA3"/>
    <w:rsid w:val="0007706E"/>
    <w:rsid w:val="000770A2"/>
    <w:rsid w:val="00077861"/>
    <w:rsid w:val="00077EC6"/>
    <w:rsid w:val="00080574"/>
    <w:rsid w:val="0008058D"/>
    <w:rsid w:val="00081526"/>
    <w:rsid w:val="00084538"/>
    <w:rsid w:val="000853C9"/>
    <w:rsid w:val="00090458"/>
    <w:rsid w:val="00090480"/>
    <w:rsid w:val="000955FA"/>
    <w:rsid w:val="000A0719"/>
    <w:rsid w:val="000A1B45"/>
    <w:rsid w:val="000A1CB8"/>
    <w:rsid w:val="000A2E8A"/>
    <w:rsid w:val="000A4C51"/>
    <w:rsid w:val="000A6037"/>
    <w:rsid w:val="000A6F34"/>
    <w:rsid w:val="000B5482"/>
    <w:rsid w:val="000B6C39"/>
    <w:rsid w:val="000B6CB3"/>
    <w:rsid w:val="000B6D51"/>
    <w:rsid w:val="000B7139"/>
    <w:rsid w:val="000C0E31"/>
    <w:rsid w:val="000C238A"/>
    <w:rsid w:val="000C31CE"/>
    <w:rsid w:val="000C4614"/>
    <w:rsid w:val="000C4777"/>
    <w:rsid w:val="000C4EE7"/>
    <w:rsid w:val="000C6D5E"/>
    <w:rsid w:val="000C70C9"/>
    <w:rsid w:val="000C76F0"/>
    <w:rsid w:val="000C7B91"/>
    <w:rsid w:val="000D0279"/>
    <w:rsid w:val="000D0867"/>
    <w:rsid w:val="000D2203"/>
    <w:rsid w:val="000D27B4"/>
    <w:rsid w:val="000D2ADA"/>
    <w:rsid w:val="000D2E31"/>
    <w:rsid w:val="000D42A0"/>
    <w:rsid w:val="000D4BFA"/>
    <w:rsid w:val="000D736C"/>
    <w:rsid w:val="000E3678"/>
    <w:rsid w:val="000E3B4B"/>
    <w:rsid w:val="000E3D77"/>
    <w:rsid w:val="000E4632"/>
    <w:rsid w:val="000E4EF3"/>
    <w:rsid w:val="000E589B"/>
    <w:rsid w:val="000E773D"/>
    <w:rsid w:val="000F0979"/>
    <w:rsid w:val="000F25F7"/>
    <w:rsid w:val="000F3182"/>
    <w:rsid w:val="000F3C54"/>
    <w:rsid w:val="000F5111"/>
    <w:rsid w:val="000F5E1B"/>
    <w:rsid w:val="000F72A5"/>
    <w:rsid w:val="000F7BAC"/>
    <w:rsid w:val="00100A5B"/>
    <w:rsid w:val="0010297E"/>
    <w:rsid w:val="00103EAB"/>
    <w:rsid w:val="00105211"/>
    <w:rsid w:val="0010700C"/>
    <w:rsid w:val="001077F7"/>
    <w:rsid w:val="001114AB"/>
    <w:rsid w:val="001114E0"/>
    <w:rsid w:val="00112E1D"/>
    <w:rsid w:val="00115285"/>
    <w:rsid w:val="001154D4"/>
    <w:rsid w:val="00115687"/>
    <w:rsid w:val="00116AC0"/>
    <w:rsid w:val="00116BA2"/>
    <w:rsid w:val="0011701D"/>
    <w:rsid w:val="00117A5A"/>
    <w:rsid w:val="00117EFD"/>
    <w:rsid w:val="001251A2"/>
    <w:rsid w:val="0012539E"/>
    <w:rsid w:val="0012578D"/>
    <w:rsid w:val="00126027"/>
    <w:rsid w:val="0012660C"/>
    <w:rsid w:val="00126E05"/>
    <w:rsid w:val="001270EE"/>
    <w:rsid w:val="00130DCD"/>
    <w:rsid w:val="00131BBF"/>
    <w:rsid w:val="00131D0C"/>
    <w:rsid w:val="00133207"/>
    <w:rsid w:val="00134925"/>
    <w:rsid w:val="00135E9A"/>
    <w:rsid w:val="00136A0A"/>
    <w:rsid w:val="00137C71"/>
    <w:rsid w:val="00141351"/>
    <w:rsid w:val="001431A2"/>
    <w:rsid w:val="00145A2B"/>
    <w:rsid w:val="00150C0A"/>
    <w:rsid w:val="00154116"/>
    <w:rsid w:val="00154545"/>
    <w:rsid w:val="001560C1"/>
    <w:rsid w:val="00156591"/>
    <w:rsid w:val="00157821"/>
    <w:rsid w:val="001608E3"/>
    <w:rsid w:val="0016104E"/>
    <w:rsid w:val="00162AC1"/>
    <w:rsid w:val="00166AF9"/>
    <w:rsid w:val="00166CF5"/>
    <w:rsid w:val="001700FF"/>
    <w:rsid w:val="00170BEC"/>
    <w:rsid w:val="0017169E"/>
    <w:rsid w:val="001719ED"/>
    <w:rsid w:val="00171A96"/>
    <w:rsid w:val="00172C78"/>
    <w:rsid w:val="0017429B"/>
    <w:rsid w:val="00176316"/>
    <w:rsid w:val="00176F2B"/>
    <w:rsid w:val="00176FE9"/>
    <w:rsid w:val="001816C6"/>
    <w:rsid w:val="001818F9"/>
    <w:rsid w:val="00183644"/>
    <w:rsid w:val="001857BA"/>
    <w:rsid w:val="001857C6"/>
    <w:rsid w:val="00186567"/>
    <w:rsid w:val="00187CAA"/>
    <w:rsid w:val="001914F0"/>
    <w:rsid w:val="00195DB2"/>
    <w:rsid w:val="00196690"/>
    <w:rsid w:val="00196AEF"/>
    <w:rsid w:val="00197863"/>
    <w:rsid w:val="001A18FA"/>
    <w:rsid w:val="001A204F"/>
    <w:rsid w:val="001A28C2"/>
    <w:rsid w:val="001A30B3"/>
    <w:rsid w:val="001A3A05"/>
    <w:rsid w:val="001A3E14"/>
    <w:rsid w:val="001A5CF5"/>
    <w:rsid w:val="001A6176"/>
    <w:rsid w:val="001A700A"/>
    <w:rsid w:val="001A7D91"/>
    <w:rsid w:val="001B01BE"/>
    <w:rsid w:val="001B1BA6"/>
    <w:rsid w:val="001B2798"/>
    <w:rsid w:val="001B48C8"/>
    <w:rsid w:val="001B508F"/>
    <w:rsid w:val="001B5C9F"/>
    <w:rsid w:val="001B7A5A"/>
    <w:rsid w:val="001C1506"/>
    <w:rsid w:val="001C4A65"/>
    <w:rsid w:val="001C6DA2"/>
    <w:rsid w:val="001C7875"/>
    <w:rsid w:val="001D02BD"/>
    <w:rsid w:val="001D2CE8"/>
    <w:rsid w:val="001D47C8"/>
    <w:rsid w:val="001D484B"/>
    <w:rsid w:val="001E1867"/>
    <w:rsid w:val="001E2B0A"/>
    <w:rsid w:val="001E3D0F"/>
    <w:rsid w:val="001E514C"/>
    <w:rsid w:val="001E713A"/>
    <w:rsid w:val="001F042E"/>
    <w:rsid w:val="001F0E87"/>
    <w:rsid w:val="001F0F1C"/>
    <w:rsid w:val="001F2E82"/>
    <w:rsid w:val="001F310B"/>
    <w:rsid w:val="001F320E"/>
    <w:rsid w:val="001F5862"/>
    <w:rsid w:val="001F6791"/>
    <w:rsid w:val="001F6B04"/>
    <w:rsid w:val="00201E92"/>
    <w:rsid w:val="00202199"/>
    <w:rsid w:val="0020276B"/>
    <w:rsid w:val="00203494"/>
    <w:rsid w:val="002048F6"/>
    <w:rsid w:val="00205B01"/>
    <w:rsid w:val="00206BA7"/>
    <w:rsid w:val="00206DBC"/>
    <w:rsid w:val="002100BA"/>
    <w:rsid w:val="0021030B"/>
    <w:rsid w:val="00210F4A"/>
    <w:rsid w:val="0021149E"/>
    <w:rsid w:val="00211A34"/>
    <w:rsid w:val="00212D1A"/>
    <w:rsid w:val="0021320B"/>
    <w:rsid w:val="00214640"/>
    <w:rsid w:val="00214A84"/>
    <w:rsid w:val="00215A27"/>
    <w:rsid w:val="00215FCB"/>
    <w:rsid w:val="002174C9"/>
    <w:rsid w:val="00217D19"/>
    <w:rsid w:val="002201BA"/>
    <w:rsid w:val="0022163C"/>
    <w:rsid w:val="00226406"/>
    <w:rsid w:val="00226B16"/>
    <w:rsid w:val="00230BC9"/>
    <w:rsid w:val="00232ED7"/>
    <w:rsid w:val="002331E0"/>
    <w:rsid w:val="00236F36"/>
    <w:rsid w:val="00240324"/>
    <w:rsid w:val="002410B7"/>
    <w:rsid w:val="002421F2"/>
    <w:rsid w:val="00242888"/>
    <w:rsid w:val="00243FD6"/>
    <w:rsid w:val="002443ED"/>
    <w:rsid w:val="002450D8"/>
    <w:rsid w:val="002466B3"/>
    <w:rsid w:val="00247C9B"/>
    <w:rsid w:val="00251AEC"/>
    <w:rsid w:val="00252E05"/>
    <w:rsid w:val="00253531"/>
    <w:rsid w:val="002549C7"/>
    <w:rsid w:val="00256973"/>
    <w:rsid w:val="00257726"/>
    <w:rsid w:val="00260077"/>
    <w:rsid w:val="00262895"/>
    <w:rsid w:val="00262CC3"/>
    <w:rsid w:val="002640AD"/>
    <w:rsid w:val="00265C4A"/>
    <w:rsid w:val="002661CA"/>
    <w:rsid w:val="00266A49"/>
    <w:rsid w:val="00271BCA"/>
    <w:rsid w:val="00272536"/>
    <w:rsid w:val="0027293D"/>
    <w:rsid w:val="00273803"/>
    <w:rsid w:val="002740E2"/>
    <w:rsid w:val="00274498"/>
    <w:rsid w:val="002744BD"/>
    <w:rsid w:val="00274A7C"/>
    <w:rsid w:val="00276F49"/>
    <w:rsid w:val="002807CD"/>
    <w:rsid w:val="00280AB3"/>
    <w:rsid w:val="002816D2"/>
    <w:rsid w:val="002828A4"/>
    <w:rsid w:val="00283F09"/>
    <w:rsid w:val="00285F88"/>
    <w:rsid w:val="00286114"/>
    <w:rsid w:val="002867DD"/>
    <w:rsid w:val="002909BC"/>
    <w:rsid w:val="00291451"/>
    <w:rsid w:val="00291ECA"/>
    <w:rsid w:val="00296A42"/>
    <w:rsid w:val="0029727E"/>
    <w:rsid w:val="00297688"/>
    <w:rsid w:val="002A0A26"/>
    <w:rsid w:val="002A0CBC"/>
    <w:rsid w:val="002A10A3"/>
    <w:rsid w:val="002A26E9"/>
    <w:rsid w:val="002A2C12"/>
    <w:rsid w:val="002A3A99"/>
    <w:rsid w:val="002B01EB"/>
    <w:rsid w:val="002B0FE9"/>
    <w:rsid w:val="002B10F0"/>
    <w:rsid w:val="002B27B1"/>
    <w:rsid w:val="002B4080"/>
    <w:rsid w:val="002B7514"/>
    <w:rsid w:val="002C08A5"/>
    <w:rsid w:val="002C1193"/>
    <w:rsid w:val="002C4A0F"/>
    <w:rsid w:val="002C55D7"/>
    <w:rsid w:val="002C7CB8"/>
    <w:rsid w:val="002C7D21"/>
    <w:rsid w:val="002D251A"/>
    <w:rsid w:val="002D26D6"/>
    <w:rsid w:val="002D389A"/>
    <w:rsid w:val="002D6233"/>
    <w:rsid w:val="002D6E59"/>
    <w:rsid w:val="002D707C"/>
    <w:rsid w:val="002D766C"/>
    <w:rsid w:val="002D7E07"/>
    <w:rsid w:val="002E0900"/>
    <w:rsid w:val="002E0B77"/>
    <w:rsid w:val="002E1874"/>
    <w:rsid w:val="002E1F8A"/>
    <w:rsid w:val="002E30C8"/>
    <w:rsid w:val="002E3B4B"/>
    <w:rsid w:val="002E3E6E"/>
    <w:rsid w:val="002E3FE4"/>
    <w:rsid w:val="002E6002"/>
    <w:rsid w:val="002F2276"/>
    <w:rsid w:val="002F28C9"/>
    <w:rsid w:val="002F2A6A"/>
    <w:rsid w:val="002F2FE0"/>
    <w:rsid w:val="002F44CE"/>
    <w:rsid w:val="002F4851"/>
    <w:rsid w:val="002F4BB9"/>
    <w:rsid w:val="002F6383"/>
    <w:rsid w:val="002F66DF"/>
    <w:rsid w:val="002F73F4"/>
    <w:rsid w:val="003004C6"/>
    <w:rsid w:val="003049CA"/>
    <w:rsid w:val="003059D6"/>
    <w:rsid w:val="00306B52"/>
    <w:rsid w:val="003078C1"/>
    <w:rsid w:val="00307965"/>
    <w:rsid w:val="003105DB"/>
    <w:rsid w:val="00310777"/>
    <w:rsid w:val="0031115D"/>
    <w:rsid w:val="00311C6B"/>
    <w:rsid w:val="00312C73"/>
    <w:rsid w:val="00313465"/>
    <w:rsid w:val="00316767"/>
    <w:rsid w:val="00317363"/>
    <w:rsid w:val="00321643"/>
    <w:rsid w:val="00321C2C"/>
    <w:rsid w:val="00322410"/>
    <w:rsid w:val="00322951"/>
    <w:rsid w:val="0032576D"/>
    <w:rsid w:val="00325F63"/>
    <w:rsid w:val="00326E43"/>
    <w:rsid w:val="0032720E"/>
    <w:rsid w:val="003278DA"/>
    <w:rsid w:val="00327C0C"/>
    <w:rsid w:val="003309D1"/>
    <w:rsid w:val="00332C02"/>
    <w:rsid w:val="00332C10"/>
    <w:rsid w:val="00333468"/>
    <w:rsid w:val="003353A7"/>
    <w:rsid w:val="00337250"/>
    <w:rsid w:val="00337EDB"/>
    <w:rsid w:val="003435B0"/>
    <w:rsid w:val="003436DC"/>
    <w:rsid w:val="003451A5"/>
    <w:rsid w:val="00345C22"/>
    <w:rsid w:val="003478CC"/>
    <w:rsid w:val="00347AB1"/>
    <w:rsid w:val="00347F98"/>
    <w:rsid w:val="003502A9"/>
    <w:rsid w:val="00351F49"/>
    <w:rsid w:val="0035307C"/>
    <w:rsid w:val="0035420C"/>
    <w:rsid w:val="00360BE7"/>
    <w:rsid w:val="00360F54"/>
    <w:rsid w:val="003610F8"/>
    <w:rsid w:val="0036387C"/>
    <w:rsid w:val="00364A48"/>
    <w:rsid w:val="00365E45"/>
    <w:rsid w:val="00365F24"/>
    <w:rsid w:val="003661F5"/>
    <w:rsid w:val="00366FD3"/>
    <w:rsid w:val="00367D60"/>
    <w:rsid w:val="0037458B"/>
    <w:rsid w:val="00375E98"/>
    <w:rsid w:val="00377FAC"/>
    <w:rsid w:val="00381DF4"/>
    <w:rsid w:val="00383628"/>
    <w:rsid w:val="00383950"/>
    <w:rsid w:val="00384D8D"/>
    <w:rsid w:val="00387E35"/>
    <w:rsid w:val="00390E34"/>
    <w:rsid w:val="003946F1"/>
    <w:rsid w:val="00395444"/>
    <w:rsid w:val="00397C1F"/>
    <w:rsid w:val="003A1FFF"/>
    <w:rsid w:val="003A383C"/>
    <w:rsid w:val="003A425F"/>
    <w:rsid w:val="003A4316"/>
    <w:rsid w:val="003A4541"/>
    <w:rsid w:val="003A5003"/>
    <w:rsid w:val="003A5260"/>
    <w:rsid w:val="003A5A1A"/>
    <w:rsid w:val="003A688A"/>
    <w:rsid w:val="003A6D4E"/>
    <w:rsid w:val="003A7692"/>
    <w:rsid w:val="003A7EF5"/>
    <w:rsid w:val="003B004D"/>
    <w:rsid w:val="003B0060"/>
    <w:rsid w:val="003B0565"/>
    <w:rsid w:val="003B1352"/>
    <w:rsid w:val="003B270D"/>
    <w:rsid w:val="003B30CF"/>
    <w:rsid w:val="003B3CD3"/>
    <w:rsid w:val="003B5028"/>
    <w:rsid w:val="003B5932"/>
    <w:rsid w:val="003B7B58"/>
    <w:rsid w:val="003B7FA6"/>
    <w:rsid w:val="003C0942"/>
    <w:rsid w:val="003C263A"/>
    <w:rsid w:val="003C2C19"/>
    <w:rsid w:val="003C37FD"/>
    <w:rsid w:val="003C42B5"/>
    <w:rsid w:val="003C542A"/>
    <w:rsid w:val="003C550C"/>
    <w:rsid w:val="003C5655"/>
    <w:rsid w:val="003C6EA9"/>
    <w:rsid w:val="003C774B"/>
    <w:rsid w:val="003D0AFC"/>
    <w:rsid w:val="003D0B95"/>
    <w:rsid w:val="003D3515"/>
    <w:rsid w:val="003D4335"/>
    <w:rsid w:val="003E0318"/>
    <w:rsid w:val="003E17D4"/>
    <w:rsid w:val="003E1C77"/>
    <w:rsid w:val="003E34E5"/>
    <w:rsid w:val="003E3C5E"/>
    <w:rsid w:val="003E518B"/>
    <w:rsid w:val="003E5CF2"/>
    <w:rsid w:val="003E626B"/>
    <w:rsid w:val="003E6D88"/>
    <w:rsid w:val="003E6F3C"/>
    <w:rsid w:val="003F1EFC"/>
    <w:rsid w:val="003F24E4"/>
    <w:rsid w:val="003F2B7A"/>
    <w:rsid w:val="003F3AD8"/>
    <w:rsid w:val="003F3DA4"/>
    <w:rsid w:val="003F444B"/>
    <w:rsid w:val="003F5DB3"/>
    <w:rsid w:val="003F64D7"/>
    <w:rsid w:val="003F69F9"/>
    <w:rsid w:val="003F7851"/>
    <w:rsid w:val="003F7A61"/>
    <w:rsid w:val="00401D6A"/>
    <w:rsid w:val="00402928"/>
    <w:rsid w:val="00403881"/>
    <w:rsid w:val="00403E61"/>
    <w:rsid w:val="0040654D"/>
    <w:rsid w:val="00406AB0"/>
    <w:rsid w:val="00406C36"/>
    <w:rsid w:val="00416521"/>
    <w:rsid w:val="00416A02"/>
    <w:rsid w:val="004215EE"/>
    <w:rsid w:val="0042219D"/>
    <w:rsid w:val="004269DD"/>
    <w:rsid w:val="00426B06"/>
    <w:rsid w:val="00426B34"/>
    <w:rsid w:val="00426FA8"/>
    <w:rsid w:val="00427709"/>
    <w:rsid w:val="004321AB"/>
    <w:rsid w:val="0043373B"/>
    <w:rsid w:val="00433B68"/>
    <w:rsid w:val="00433E9C"/>
    <w:rsid w:val="00435489"/>
    <w:rsid w:val="00436634"/>
    <w:rsid w:val="0043698C"/>
    <w:rsid w:val="0043720B"/>
    <w:rsid w:val="00437260"/>
    <w:rsid w:val="0043788A"/>
    <w:rsid w:val="00440859"/>
    <w:rsid w:val="00445EC0"/>
    <w:rsid w:val="004504BF"/>
    <w:rsid w:val="0045215A"/>
    <w:rsid w:val="0045715F"/>
    <w:rsid w:val="0046009A"/>
    <w:rsid w:val="00460D3B"/>
    <w:rsid w:val="0046291F"/>
    <w:rsid w:val="004632CB"/>
    <w:rsid w:val="00464013"/>
    <w:rsid w:val="00464A98"/>
    <w:rsid w:val="004659EF"/>
    <w:rsid w:val="00466F97"/>
    <w:rsid w:val="004673B4"/>
    <w:rsid w:val="004674D3"/>
    <w:rsid w:val="00471241"/>
    <w:rsid w:val="00471B7D"/>
    <w:rsid w:val="004726AB"/>
    <w:rsid w:val="004741AC"/>
    <w:rsid w:val="00474A34"/>
    <w:rsid w:val="004754BE"/>
    <w:rsid w:val="004849EF"/>
    <w:rsid w:val="00484FF5"/>
    <w:rsid w:val="00485329"/>
    <w:rsid w:val="00485FE4"/>
    <w:rsid w:val="004865DD"/>
    <w:rsid w:val="00490B8F"/>
    <w:rsid w:val="0049166F"/>
    <w:rsid w:val="00491E54"/>
    <w:rsid w:val="0049392C"/>
    <w:rsid w:val="00494201"/>
    <w:rsid w:val="0049437F"/>
    <w:rsid w:val="00494465"/>
    <w:rsid w:val="00494BDD"/>
    <w:rsid w:val="004954A9"/>
    <w:rsid w:val="0049739C"/>
    <w:rsid w:val="00497F8D"/>
    <w:rsid w:val="004A07A6"/>
    <w:rsid w:val="004A0F56"/>
    <w:rsid w:val="004A0FC7"/>
    <w:rsid w:val="004A2E75"/>
    <w:rsid w:val="004A4CEF"/>
    <w:rsid w:val="004A5396"/>
    <w:rsid w:val="004A631E"/>
    <w:rsid w:val="004A6EA3"/>
    <w:rsid w:val="004B1D0F"/>
    <w:rsid w:val="004B5313"/>
    <w:rsid w:val="004B7CC1"/>
    <w:rsid w:val="004C3486"/>
    <w:rsid w:val="004C4A94"/>
    <w:rsid w:val="004C5CF3"/>
    <w:rsid w:val="004C7E01"/>
    <w:rsid w:val="004D0188"/>
    <w:rsid w:val="004D60AF"/>
    <w:rsid w:val="004E09F7"/>
    <w:rsid w:val="004E18F0"/>
    <w:rsid w:val="004E3FA5"/>
    <w:rsid w:val="004E4DF5"/>
    <w:rsid w:val="004E5615"/>
    <w:rsid w:val="004E69B9"/>
    <w:rsid w:val="004E7009"/>
    <w:rsid w:val="004F0211"/>
    <w:rsid w:val="004F15A6"/>
    <w:rsid w:val="004F4A5F"/>
    <w:rsid w:val="004F5D4C"/>
    <w:rsid w:val="004F7387"/>
    <w:rsid w:val="004F7FC5"/>
    <w:rsid w:val="00500B6A"/>
    <w:rsid w:val="00501B1B"/>
    <w:rsid w:val="005020C4"/>
    <w:rsid w:val="00503BAD"/>
    <w:rsid w:val="00505B00"/>
    <w:rsid w:val="00505F1C"/>
    <w:rsid w:val="00507056"/>
    <w:rsid w:val="00507A31"/>
    <w:rsid w:val="00511D65"/>
    <w:rsid w:val="00513DBB"/>
    <w:rsid w:val="00513ED4"/>
    <w:rsid w:val="00522ED7"/>
    <w:rsid w:val="00524A29"/>
    <w:rsid w:val="005252AE"/>
    <w:rsid w:val="00526582"/>
    <w:rsid w:val="005270B6"/>
    <w:rsid w:val="00531257"/>
    <w:rsid w:val="0053174C"/>
    <w:rsid w:val="00532ACD"/>
    <w:rsid w:val="00533B8D"/>
    <w:rsid w:val="00533C71"/>
    <w:rsid w:val="005347AC"/>
    <w:rsid w:val="00534B27"/>
    <w:rsid w:val="005362C5"/>
    <w:rsid w:val="00537FCC"/>
    <w:rsid w:val="00540407"/>
    <w:rsid w:val="005408D1"/>
    <w:rsid w:val="00544A5C"/>
    <w:rsid w:val="00545E8B"/>
    <w:rsid w:val="0054655F"/>
    <w:rsid w:val="00546AAB"/>
    <w:rsid w:val="00547BD5"/>
    <w:rsid w:val="005535C1"/>
    <w:rsid w:val="00553E24"/>
    <w:rsid w:val="0055420E"/>
    <w:rsid w:val="00555010"/>
    <w:rsid w:val="005567C6"/>
    <w:rsid w:val="00556CCE"/>
    <w:rsid w:val="005605EA"/>
    <w:rsid w:val="00560D25"/>
    <w:rsid w:val="005612A1"/>
    <w:rsid w:val="00562107"/>
    <w:rsid w:val="005630B4"/>
    <w:rsid w:val="00564B44"/>
    <w:rsid w:val="00564EDA"/>
    <w:rsid w:val="0056644C"/>
    <w:rsid w:val="005664FE"/>
    <w:rsid w:val="005666E8"/>
    <w:rsid w:val="00566CD3"/>
    <w:rsid w:val="00567530"/>
    <w:rsid w:val="00567DC9"/>
    <w:rsid w:val="00570BA4"/>
    <w:rsid w:val="00571CAA"/>
    <w:rsid w:val="00572D64"/>
    <w:rsid w:val="00572D9A"/>
    <w:rsid w:val="00572E1D"/>
    <w:rsid w:val="005757E3"/>
    <w:rsid w:val="005759AC"/>
    <w:rsid w:val="0057663E"/>
    <w:rsid w:val="00582160"/>
    <w:rsid w:val="005827F0"/>
    <w:rsid w:val="005834B6"/>
    <w:rsid w:val="00583944"/>
    <w:rsid w:val="0059046F"/>
    <w:rsid w:val="00592E06"/>
    <w:rsid w:val="00593EE5"/>
    <w:rsid w:val="005954CF"/>
    <w:rsid w:val="005978B9"/>
    <w:rsid w:val="00597E7E"/>
    <w:rsid w:val="005A01F3"/>
    <w:rsid w:val="005A0D34"/>
    <w:rsid w:val="005A13BD"/>
    <w:rsid w:val="005A1648"/>
    <w:rsid w:val="005A28DF"/>
    <w:rsid w:val="005A2C9A"/>
    <w:rsid w:val="005A2DC3"/>
    <w:rsid w:val="005A3A10"/>
    <w:rsid w:val="005A55B2"/>
    <w:rsid w:val="005B1846"/>
    <w:rsid w:val="005B220A"/>
    <w:rsid w:val="005B4580"/>
    <w:rsid w:val="005B48E3"/>
    <w:rsid w:val="005B5773"/>
    <w:rsid w:val="005B592D"/>
    <w:rsid w:val="005B5A7C"/>
    <w:rsid w:val="005C15BB"/>
    <w:rsid w:val="005C2363"/>
    <w:rsid w:val="005C3CDD"/>
    <w:rsid w:val="005C5156"/>
    <w:rsid w:val="005C6355"/>
    <w:rsid w:val="005C6DC7"/>
    <w:rsid w:val="005D25CB"/>
    <w:rsid w:val="005D268D"/>
    <w:rsid w:val="005D2E07"/>
    <w:rsid w:val="005D30CB"/>
    <w:rsid w:val="005D37DC"/>
    <w:rsid w:val="005D5063"/>
    <w:rsid w:val="005D668B"/>
    <w:rsid w:val="005E1037"/>
    <w:rsid w:val="005E1292"/>
    <w:rsid w:val="005E1C4F"/>
    <w:rsid w:val="005E4667"/>
    <w:rsid w:val="005E4F5A"/>
    <w:rsid w:val="005E5222"/>
    <w:rsid w:val="005E5343"/>
    <w:rsid w:val="005E7205"/>
    <w:rsid w:val="005F02CB"/>
    <w:rsid w:val="005F4709"/>
    <w:rsid w:val="005F4FD4"/>
    <w:rsid w:val="005F7C02"/>
    <w:rsid w:val="0060018B"/>
    <w:rsid w:val="00600D9E"/>
    <w:rsid w:val="006018B6"/>
    <w:rsid w:val="00603266"/>
    <w:rsid w:val="00603604"/>
    <w:rsid w:val="00605332"/>
    <w:rsid w:val="006075C5"/>
    <w:rsid w:val="00612DBC"/>
    <w:rsid w:val="006135CB"/>
    <w:rsid w:val="00616106"/>
    <w:rsid w:val="00621238"/>
    <w:rsid w:val="00621963"/>
    <w:rsid w:val="00623496"/>
    <w:rsid w:val="006241EE"/>
    <w:rsid w:val="00624BEF"/>
    <w:rsid w:val="0062562B"/>
    <w:rsid w:val="00625DED"/>
    <w:rsid w:val="00626F43"/>
    <w:rsid w:val="0062772B"/>
    <w:rsid w:val="00630404"/>
    <w:rsid w:val="00633085"/>
    <w:rsid w:val="00633B1E"/>
    <w:rsid w:val="00636938"/>
    <w:rsid w:val="006402F2"/>
    <w:rsid w:val="00640FCB"/>
    <w:rsid w:val="006415BD"/>
    <w:rsid w:val="00643BEC"/>
    <w:rsid w:val="00643F84"/>
    <w:rsid w:val="00644431"/>
    <w:rsid w:val="006510B2"/>
    <w:rsid w:val="0065196E"/>
    <w:rsid w:val="006520DC"/>
    <w:rsid w:val="00652257"/>
    <w:rsid w:val="00653B72"/>
    <w:rsid w:val="006556D1"/>
    <w:rsid w:val="006562EC"/>
    <w:rsid w:val="006571D9"/>
    <w:rsid w:val="00657C29"/>
    <w:rsid w:val="00660323"/>
    <w:rsid w:val="00661192"/>
    <w:rsid w:val="00661FC4"/>
    <w:rsid w:val="00662D74"/>
    <w:rsid w:val="00666208"/>
    <w:rsid w:val="00666771"/>
    <w:rsid w:val="006672F6"/>
    <w:rsid w:val="00670BA2"/>
    <w:rsid w:val="00673A5C"/>
    <w:rsid w:val="0067450C"/>
    <w:rsid w:val="00676449"/>
    <w:rsid w:val="00677965"/>
    <w:rsid w:val="00680395"/>
    <w:rsid w:val="00681C42"/>
    <w:rsid w:val="00682C11"/>
    <w:rsid w:val="0068317B"/>
    <w:rsid w:val="006836F8"/>
    <w:rsid w:val="00686DA9"/>
    <w:rsid w:val="0069299E"/>
    <w:rsid w:val="00693301"/>
    <w:rsid w:val="00697916"/>
    <w:rsid w:val="006A1B6F"/>
    <w:rsid w:val="006A1FDC"/>
    <w:rsid w:val="006A309A"/>
    <w:rsid w:val="006A3B62"/>
    <w:rsid w:val="006A4E09"/>
    <w:rsid w:val="006A59BB"/>
    <w:rsid w:val="006A603C"/>
    <w:rsid w:val="006A68FB"/>
    <w:rsid w:val="006B0384"/>
    <w:rsid w:val="006B0A33"/>
    <w:rsid w:val="006B0B3E"/>
    <w:rsid w:val="006B1604"/>
    <w:rsid w:val="006B30AC"/>
    <w:rsid w:val="006B724C"/>
    <w:rsid w:val="006C0FD9"/>
    <w:rsid w:val="006C1A6F"/>
    <w:rsid w:val="006C2E15"/>
    <w:rsid w:val="006C4614"/>
    <w:rsid w:val="006C4D3F"/>
    <w:rsid w:val="006C57EE"/>
    <w:rsid w:val="006C6408"/>
    <w:rsid w:val="006C7F4F"/>
    <w:rsid w:val="006D1447"/>
    <w:rsid w:val="006D2737"/>
    <w:rsid w:val="006D3D52"/>
    <w:rsid w:val="006D4387"/>
    <w:rsid w:val="006D4AAD"/>
    <w:rsid w:val="006D563F"/>
    <w:rsid w:val="006E13DD"/>
    <w:rsid w:val="006E1543"/>
    <w:rsid w:val="006E23AE"/>
    <w:rsid w:val="006E380D"/>
    <w:rsid w:val="006E4943"/>
    <w:rsid w:val="006E50EA"/>
    <w:rsid w:val="006E5AEF"/>
    <w:rsid w:val="006E5E92"/>
    <w:rsid w:val="006E6200"/>
    <w:rsid w:val="006E7238"/>
    <w:rsid w:val="006E7A92"/>
    <w:rsid w:val="006F0547"/>
    <w:rsid w:val="006F18B6"/>
    <w:rsid w:val="006F26DC"/>
    <w:rsid w:val="006F292B"/>
    <w:rsid w:val="006F3629"/>
    <w:rsid w:val="006F4129"/>
    <w:rsid w:val="006F5911"/>
    <w:rsid w:val="006F63F4"/>
    <w:rsid w:val="006F65C4"/>
    <w:rsid w:val="006F6AC7"/>
    <w:rsid w:val="006F7EBF"/>
    <w:rsid w:val="007022B1"/>
    <w:rsid w:val="00703CDC"/>
    <w:rsid w:val="00706AFC"/>
    <w:rsid w:val="00706F87"/>
    <w:rsid w:val="00707E5E"/>
    <w:rsid w:val="0071247C"/>
    <w:rsid w:val="00712513"/>
    <w:rsid w:val="00714993"/>
    <w:rsid w:val="0071570D"/>
    <w:rsid w:val="00715819"/>
    <w:rsid w:val="00715C35"/>
    <w:rsid w:val="00715E80"/>
    <w:rsid w:val="007167A4"/>
    <w:rsid w:val="00717EB3"/>
    <w:rsid w:val="00720092"/>
    <w:rsid w:val="0072039D"/>
    <w:rsid w:val="00720E96"/>
    <w:rsid w:val="00722824"/>
    <w:rsid w:val="00722AE0"/>
    <w:rsid w:val="0072367B"/>
    <w:rsid w:val="00723DE7"/>
    <w:rsid w:val="00725544"/>
    <w:rsid w:val="007302C1"/>
    <w:rsid w:val="00730CB1"/>
    <w:rsid w:val="007320B1"/>
    <w:rsid w:val="007322FD"/>
    <w:rsid w:val="00732306"/>
    <w:rsid w:val="00732A14"/>
    <w:rsid w:val="00732CD5"/>
    <w:rsid w:val="00732F1D"/>
    <w:rsid w:val="00734908"/>
    <w:rsid w:val="00736417"/>
    <w:rsid w:val="0074214E"/>
    <w:rsid w:val="00742363"/>
    <w:rsid w:val="00742EA7"/>
    <w:rsid w:val="007452BA"/>
    <w:rsid w:val="00747EE4"/>
    <w:rsid w:val="0075099F"/>
    <w:rsid w:val="00750D6F"/>
    <w:rsid w:val="00750DD3"/>
    <w:rsid w:val="00753D30"/>
    <w:rsid w:val="00757293"/>
    <w:rsid w:val="0075764F"/>
    <w:rsid w:val="00757DEA"/>
    <w:rsid w:val="00761C9D"/>
    <w:rsid w:val="00761D0E"/>
    <w:rsid w:val="0076414E"/>
    <w:rsid w:val="00767B49"/>
    <w:rsid w:val="00767CE7"/>
    <w:rsid w:val="007709D7"/>
    <w:rsid w:val="00770D03"/>
    <w:rsid w:val="00771BCA"/>
    <w:rsid w:val="00772D37"/>
    <w:rsid w:val="007733BF"/>
    <w:rsid w:val="00773C21"/>
    <w:rsid w:val="00777475"/>
    <w:rsid w:val="00781C65"/>
    <w:rsid w:val="007826A7"/>
    <w:rsid w:val="007829DA"/>
    <w:rsid w:val="00785FDB"/>
    <w:rsid w:val="007865A9"/>
    <w:rsid w:val="0078721C"/>
    <w:rsid w:val="007942A5"/>
    <w:rsid w:val="00794359"/>
    <w:rsid w:val="00795AC2"/>
    <w:rsid w:val="00796D4D"/>
    <w:rsid w:val="007972F0"/>
    <w:rsid w:val="00797F2A"/>
    <w:rsid w:val="007A1030"/>
    <w:rsid w:val="007A2A32"/>
    <w:rsid w:val="007A2A85"/>
    <w:rsid w:val="007A3016"/>
    <w:rsid w:val="007A357F"/>
    <w:rsid w:val="007A75C1"/>
    <w:rsid w:val="007B029B"/>
    <w:rsid w:val="007B2742"/>
    <w:rsid w:val="007B3A51"/>
    <w:rsid w:val="007B452F"/>
    <w:rsid w:val="007B47DC"/>
    <w:rsid w:val="007B48CC"/>
    <w:rsid w:val="007B754E"/>
    <w:rsid w:val="007C0C33"/>
    <w:rsid w:val="007C1788"/>
    <w:rsid w:val="007C1CA1"/>
    <w:rsid w:val="007C3B45"/>
    <w:rsid w:val="007C3F83"/>
    <w:rsid w:val="007C4C02"/>
    <w:rsid w:val="007C58B4"/>
    <w:rsid w:val="007C7E19"/>
    <w:rsid w:val="007D2679"/>
    <w:rsid w:val="007D354D"/>
    <w:rsid w:val="007D38BB"/>
    <w:rsid w:val="007D6D6C"/>
    <w:rsid w:val="007D7C0F"/>
    <w:rsid w:val="007D7F00"/>
    <w:rsid w:val="007D7FB2"/>
    <w:rsid w:val="007E0726"/>
    <w:rsid w:val="007E117D"/>
    <w:rsid w:val="007E2C59"/>
    <w:rsid w:val="007E3DA1"/>
    <w:rsid w:val="007E4802"/>
    <w:rsid w:val="007E5F32"/>
    <w:rsid w:val="007E77DE"/>
    <w:rsid w:val="007F067C"/>
    <w:rsid w:val="007F0816"/>
    <w:rsid w:val="007F27DC"/>
    <w:rsid w:val="007F47EE"/>
    <w:rsid w:val="007F53F2"/>
    <w:rsid w:val="007F721C"/>
    <w:rsid w:val="007F7281"/>
    <w:rsid w:val="007F7489"/>
    <w:rsid w:val="007F7694"/>
    <w:rsid w:val="0080075D"/>
    <w:rsid w:val="00802214"/>
    <w:rsid w:val="00802838"/>
    <w:rsid w:val="00805AF5"/>
    <w:rsid w:val="00806316"/>
    <w:rsid w:val="008075BD"/>
    <w:rsid w:val="0081153D"/>
    <w:rsid w:val="00811A5B"/>
    <w:rsid w:val="008128FF"/>
    <w:rsid w:val="00812B1A"/>
    <w:rsid w:val="00813661"/>
    <w:rsid w:val="008139DD"/>
    <w:rsid w:val="008143C5"/>
    <w:rsid w:val="0081603B"/>
    <w:rsid w:val="008160A6"/>
    <w:rsid w:val="0081697F"/>
    <w:rsid w:val="0082010B"/>
    <w:rsid w:val="00820666"/>
    <w:rsid w:val="00820687"/>
    <w:rsid w:val="008207C7"/>
    <w:rsid w:val="00820A7E"/>
    <w:rsid w:val="00821A02"/>
    <w:rsid w:val="0082527B"/>
    <w:rsid w:val="00825860"/>
    <w:rsid w:val="00833FD2"/>
    <w:rsid w:val="008343E9"/>
    <w:rsid w:val="00835B21"/>
    <w:rsid w:val="008370C4"/>
    <w:rsid w:val="00837A58"/>
    <w:rsid w:val="0084173D"/>
    <w:rsid w:val="008461F0"/>
    <w:rsid w:val="0084724D"/>
    <w:rsid w:val="0084773E"/>
    <w:rsid w:val="008479EB"/>
    <w:rsid w:val="008512EA"/>
    <w:rsid w:val="00851754"/>
    <w:rsid w:val="00851C92"/>
    <w:rsid w:val="00851E32"/>
    <w:rsid w:val="00853279"/>
    <w:rsid w:val="00853654"/>
    <w:rsid w:val="00854299"/>
    <w:rsid w:val="00856656"/>
    <w:rsid w:val="0086107A"/>
    <w:rsid w:val="008615CA"/>
    <w:rsid w:val="00862A8A"/>
    <w:rsid w:val="0086327A"/>
    <w:rsid w:val="00865C6B"/>
    <w:rsid w:val="0087133C"/>
    <w:rsid w:val="00871917"/>
    <w:rsid w:val="00873F99"/>
    <w:rsid w:val="008746F0"/>
    <w:rsid w:val="00876798"/>
    <w:rsid w:val="0087687C"/>
    <w:rsid w:val="008768FF"/>
    <w:rsid w:val="00876D67"/>
    <w:rsid w:val="00877255"/>
    <w:rsid w:val="00877F0E"/>
    <w:rsid w:val="0088192B"/>
    <w:rsid w:val="00882BEF"/>
    <w:rsid w:val="00882F2B"/>
    <w:rsid w:val="008858E6"/>
    <w:rsid w:val="008863BE"/>
    <w:rsid w:val="00886588"/>
    <w:rsid w:val="00890B0D"/>
    <w:rsid w:val="00891A75"/>
    <w:rsid w:val="00892B6B"/>
    <w:rsid w:val="0089353E"/>
    <w:rsid w:val="008961E1"/>
    <w:rsid w:val="008A0102"/>
    <w:rsid w:val="008A0DFA"/>
    <w:rsid w:val="008A4AD8"/>
    <w:rsid w:val="008A5281"/>
    <w:rsid w:val="008A5321"/>
    <w:rsid w:val="008A71B4"/>
    <w:rsid w:val="008A7816"/>
    <w:rsid w:val="008A7BC8"/>
    <w:rsid w:val="008B0899"/>
    <w:rsid w:val="008B246F"/>
    <w:rsid w:val="008B2E8D"/>
    <w:rsid w:val="008B44DF"/>
    <w:rsid w:val="008B4C2B"/>
    <w:rsid w:val="008C0EB9"/>
    <w:rsid w:val="008C108C"/>
    <w:rsid w:val="008C3BE4"/>
    <w:rsid w:val="008C5DC5"/>
    <w:rsid w:val="008D1DE2"/>
    <w:rsid w:val="008D2063"/>
    <w:rsid w:val="008D37CB"/>
    <w:rsid w:val="008D471D"/>
    <w:rsid w:val="008D4961"/>
    <w:rsid w:val="008D5DD2"/>
    <w:rsid w:val="008D5EDF"/>
    <w:rsid w:val="008E0202"/>
    <w:rsid w:val="008E3D9B"/>
    <w:rsid w:val="008E47A8"/>
    <w:rsid w:val="008E54ED"/>
    <w:rsid w:val="008E685C"/>
    <w:rsid w:val="008E75F8"/>
    <w:rsid w:val="008F0C61"/>
    <w:rsid w:val="008F160F"/>
    <w:rsid w:val="008F207C"/>
    <w:rsid w:val="008F274C"/>
    <w:rsid w:val="008F3423"/>
    <w:rsid w:val="008F74CD"/>
    <w:rsid w:val="00900A9B"/>
    <w:rsid w:val="00900F7B"/>
    <w:rsid w:val="00902B30"/>
    <w:rsid w:val="00902DCA"/>
    <w:rsid w:val="0090395B"/>
    <w:rsid w:val="009039E1"/>
    <w:rsid w:val="00904A70"/>
    <w:rsid w:val="00904E2C"/>
    <w:rsid w:val="009066E4"/>
    <w:rsid w:val="0090745C"/>
    <w:rsid w:val="00907AA4"/>
    <w:rsid w:val="00907DE2"/>
    <w:rsid w:val="00907F43"/>
    <w:rsid w:val="00910108"/>
    <w:rsid w:val="00910729"/>
    <w:rsid w:val="00911681"/>
    <w:rsid w:val="00915FAC"/>
    <w:rsid w:val="0091688E"/>
    <w:rsid w:val="00916DD8"/>
    <w:rsid w:val="00917A5F"/>
    <w:rsid w:val="009216C9"/>
    <w:rsid w:val="0092222D"/>
    <w:rsid w:val="00926000"/>
    <w:rsid w:val="009263F4"/>
    <w:rsid w:val="00930865"/>
    <w:rsid w:val="00930EE1"/>
    <w:rsid w:val="00933EE8"/>
    <w:rsid w:val="00935891"/>
    <w:rsid w:val="00936D23"/>
    <w:rsid w:val="009400A8"/>
    <w:rsid w:val="009403EF"/>
    <w:rsid w:val="00940492"/>
    <w:rsid w:val="00941DC9"/>
    <w:rsid w:val="00943A96"/>
    <w:rsid w:val="00944ABD"/>
    <w:rsid w:val="00945996"/>
    <w:rsid w:val="009473AA"/>
    <w:rsid w:val="00947D30"/>
    <w:rsid w:val="00950F11"/>
    <w:rsid w:val="0095168C"/>
    <w:rsid w:val="009519F3"/>
    <w:rsid w:val="009524A9"/>
    <w:rsid w:val="00953064"/>
    <w:rsid w:val="00954157"/>
    <w:rsid w:val="0095471E"/>
    <w:rsid w:val="00954E20"/>
    <w:rsid w:val="00956988"/>
    <w:rsid w:val="00960ED2"/>
    <w:rsid w:val="0096342A"/>
    <w:rsid w:val="009639C2"/>
    <w:rsid w:val="009651C7"/>
    <w:rsid w:val="009654E3"/>
    <w:rsid w:val="009673E2"/>
    <w:rsid w:val="00967C5F"/>
    <w:rsid w:val="009703AA"/>
    <w:rsid w:val="00970631"/>
    <w:rsid w:val="00970A5C"/>
    <w:rsid w:val="00972AED"/>
    <w:rsid w:val="00973C6F"/>
    <w:rsid w:val="00975B9D"/>
    <w:rsid w:val="009772F1"/>
    <w:rsid w:val="0098181B"/>
    <w:rsid w:val="00983016"/>
    <w:rsid w:val="00983316"/>
    <w:rsid w:val="009857CE"/>
    <w:rsid w:val="009865F4"/>
    <w:rsid w:val="0098771F"/>
    <w:rsid w:val="0099324B"/>
    <w:rsid w:val="00994610"/>
    <w:rsid w:val="00995E91"/>
    <w:rsid w:val="009968F3"/>
    <w:rsid w:val="0099718D"/>
    <w:rsid w:val="0099762E"/>
    <w:rsid w:val="009A114A"/>
    <w:rsid w:val="009A18A9"/>
    <w:rsid w:val="009A42BE"/>
    <w:rsid w:val="009A6A3F"/>
    <w:rsid w:val="009A7501"/>
    <w:rsid w:val="009B0709"/>
    <w:rsid w:val="009B0CCA"/>
    <w:rsid w:val="009B0D0D"/>
    <w:rsid w:val="009B1400"/>
    <w:rsid w:val="009B1FAD"/>
    <w:rsid w:val="009B20D3"/>
    <w:rsid w:val="009B371A"/>
    <w:rsid w:val="009B3CB1"/>
    <w:rsid w:val="009B745B"/>
    <w:rsid w:val="009B7A24"/>
    <w:rsid w:val="009C2A33"/>
    <w:rsid w:val="009C323B"/>
    <w:rsid w:val="009C41CA"/>
    <w:rsid w:val="009C4B04"/>
    <w:rsid w:val="009C54B5"/>
    <w:rsid w:val="009C55B0"/>
    <w:rsid w:val="009C5859"/>
    <w:rsid w:val="009C59C9"/>
    <w:rsid w:val="009C5BA6"/>
    <w:rsid w:val="009C6CB8"/>
    <w:rsid w:val="009C7F56"/>
    <w:rsid w:val="009D1061"/>
    <w:rsid w:val="009D191F"/>
    <w:rsid w:val="009D4059"/>
    <w:rsid w:val="009D4485"/>
    <w:rsid w:val="009D4E3B"/>
    <w:rsid w:val="009D54EE"/>
    <w:rsid w:val="009D669C"/>
    <w:rsid w:val="009E0D0F"/>
    <w:rsid w:val="009E1947"/>
    <w:rsid w:val="009E1DFB"/>
    <w:rsid w:val="009E3EF7"/>
    <w:rsid w:val="009E43F6"/>
    <w:rsid w:val="009E4A72"/>
    <w:rsid w:val="009E7A84"/>
    <w:rsid w:val="009F0B8F"/>
    <w:rsid w:val="009F20B5"/>
    <w:rsid w:val="009F26F2"/>
    <w:rsid w:val="009F35BF"/>
    <w:rsid w:val="009F37F3"/>
    <w:rsid w:val="009F383C"/>
    <w:rsid w:val="009F442D"/>
    <w:rsid w:val="009F58A1"/>
    <w:rsid w:val="009F6BE2"/>
    <w:rsid w:val="009F72F0"/>
    <w:rsid w:val="00A001DF"/>
    <w:rsid w:val="00A00E90"/>
    <w:rsid w:val="00A01F2C"/>
    <w:rsid w:val="00A02798"/>
    <w:rsid w:val="00A04894"/>
    <w:rsid w:val="00A04C3A"/>
    <w:rsid w:val="00A05636"/>
    <w:rsid w:val="00A06213"/>
    <w:rsid w:val="00A06DDC"/>
    <w:rsid w:val="00A10334"/>
    <w:rsid w:val="00A12B4B"/>
    <w:rsid w:val="00A12C2E"/>
    <w:rsid w:val="00A12DC8"/>
    <w:rsid w:val="00A14B22"/>
    <w:rsid w:val="00A169FC"/>
    <w:rsid w:val="00A175A5"/>
    <w:rsid w:val="00A17EC8"/>
    <w:rsid w:val="00A21D7E"/>
    <w:rsid w:val="00A22531"/>
    <w:rsid w:val="00A230AE"/>
    <w:rsid w:val="00A249D5"/>
    <w:rsid w:val="00A25CAF"/>
    <w:rsid w:val="00A266F8"/>
    <w:rsid w:val="00A26CE1"/>
    <w:rsid w:val="00A27220"/>
    <w:rsid w:val="00A27A2B"/>
    <w:rsid w:val="00A31316"/>
    <w:rsid w:val="00A32160"/>
    <w:rsid w:val="00A32D3A"/>
    <w:rsid w:val="00A348DB"/>
    <w:rsid w:val="00A3560A"/>
    <w:rsid w:val="00A363F4"/>
    <w:rsid w:val="00A37E84"/>
    <w:rsid w:val="00A402CD"/>
    <w:rsid w:val="00A42997"/>
    <w:rsid w:val="00A42C52"/>
    <w:rsid w:val="00A45BB1"/>
    <w:rsid w:val="00A46CF9"/>
    <w:rsid w:val="00A47915"/>
    <w:rsid w:val="00A5074F"/>
    <w:rsid w:val="00A50D9D"/>
    <w:rsid w:val="00A51479"/>
    <w:rsid w:val="00A5150D"/>
    <w:rsid w:val="00A54A69"/>
    <w:rsid w:val="00A60EA4"/>
    <w:rsid w:val="00A60EF1"/>
    <w:rsid w:val="00A61C02"/>
    <w:rsid w:val="00A62485"/>
    <w:rsid w:val="00A64564"/>
    <w:rsid w:val="00A70635"/>
    <w:rsid w:val="00A71B09"/>
    <w:rsid w:val="00A72403"/>
    <w:rsid w:val="00A73236"/>
    <w:rsid w:val="00A73317"/>
    <w:rsid w:val="00A734E0"/>
    <w:rsid w:val="00A73F52"/>
    <w:rsid w:val="00A77CAC"/>
    <w:rsid w:val="00A806FF"/>
    <w:rsid w:val="00A813B2"/>
    <w:rsid w:val="00A81DA6"/>
    <w:rsid w:val="00A84D35"/>
    <w:rsid w:val="00A859C6"/>
    <w:rsid w:val="00A85F77"/>
    <w:rsid w:val="00A864C6"/>
    <w:rsid w:val="00A86D00"/>
    <w:rsid w:val="00A901C9"/>
    <w:rsid w:val="00A91170"/>
    <w:rsid w:val="00A915C0"/>
    <w:rsid w:val="00A9170D"/>
    <w:rsid w:val="00A93D3B"/>
    <w:rsid w:val="00A94056"/>
    <w:rsid w:val="00A941F8"/>
    <w:rsid w:val="00A94346"/>
    <w:rsid w:val="00A94C52"/>
    <w:rsid w:val="00A96A56"/>
    <w:rsid w:val="00A9715F"/>
    <w:rsid w:val="00A97E9E"/>
    <w:rsid w:val="00AA1162"/>
    <w:rsid w:val="00AA39AB"/>
    <w:rsid w:val="00AA50F1"/>
    <w:rsid w:val="00AA5E85"/>
    <w:rsid w:val="00AA66A1"/>
    <w:rsid w:val="00AB1D86"/>
    <w:rsid w:val="00AB1FF1"/>
    <w:rsid w:val="00AB2304"/>
    <w:rsid w:val="00AB4607"/>
    <w:rsid w:val="00AB4DAF"/>
    <w:rsid w:val="00AB4EFA"/>
    <w:rsid w:val="00AB587C"/>
    <w:rsid w:val="00AB5F6F"/>
    <w:rsid w:val="00AB626E"/>
    <w:rsid w:val="00AB6E6F"/>
    <w:rsid w:val="00AB749F"/>
    <w:rsid w:val="00AC1DB1"/>
    <w:rsid w:val="00AC1EC4"/>
    <w:rsid w:val="00AC1F0C"/>
    <w:rsid w:val="00AC2632"/>
    <w:rsid w:val="00AC6B71"/>
    <w:rsid w:val="00AC71A0"/>
    <w:rsid w:val="00AD1175"/>
    <w:rsid w:val="00AD11DF"/>
    <w:rsid w:val="00AD17A2"/>
    <w:rsid w:val="00AD2002"/>
    <w:rsid w:val="00AD21FF"/>
    <w:rsid w:val="00AD38B8"/>
    <w:rsid w:val="00AD5596"/>
    <w:rsid w:val="00AD5E59"/>
    <w:rsid w:val="00AD6317"/>
    <w:rsid w:val="00AE031C"/>
    <w:rsid w:val="00AE3269"/>
    <w:rsid w:val="00AE43B3"/>
    <w:rsid w:val="00AE6E08"/>
    <w:rsid w:val="00AE7DEC"/>
    <w:rsid w:val="00AF033F"/>
    <w:rsid w:val="00AF2234"/>
    <w:rsid w:val="00AF224F"/>
    <w:rsid w:val="00AF2801"/>
    <w:rsid w:val="00AF30B6"/>
    <w:rsid w:val="00AF3FDE"/>
    <w:rsid w:val="00AF4B4F"/>
    <w:rsid w:val="00AF657A"/>
    <w:rsid w:val="00B003C1"/>
    <w:rsid w:val="00B00CE9"/>
    <w:rsid w:val="00B00EE5"/>
    <w:rsid w:val="00B01C9B"/>
    <w:rsid w:val="00B0209A"/>
    <w:rsid w:val="00B03C4B"/>
    <w:rsid w:val="00B050FA"/>
    <w:rsid w:val="00B054A7"/>
    <w:rsid w:val="00B0584F"/>
    <w:rsid w:val="00B10735"/>
    <w:rsid w:val="00B1187D"/>
    <w:rsid w:val="00B152FA"/>
    <w:rsid w:val="00B235AE"/>
    <w:rsid w:val="00B2369B"/>
    <w:rsid w:val="00B239A9"/>
    <w:rsid w:val="00B24F87"/>
    <w:rsid w:val="00B2559A"/>
    <w:rsid w:val="00B25702"/>
    <w:rsid w:val="00B303E6"/>
    <w:rsid w:val="00B3147C"/>
    <w:rsid w:val="00B3409B"/>
    <w:rsid w:val="00B3437B"/>
    <w:rsid w:val="00B4319D"/>
    <w:rsid w:val="00B44201"/>
    <w:rsid w:val="00B50496"/>
    <w:rsid w:val="00B506D9"/>
    <w:rsid w:val="00B51D55"/>
    <w:rsid w:val="00B52CB2"/>
    <w:rsid w:val="00B5321E"/>
    <w:rsid w:val="00B53B7E"/>
    <w:rsid w:val="00B53EFB"/>
    <w:rsid w:val="00B54B07"/>
    <w:rsid w:val="00B563C6"/>
    <w:rsid w:val="00B56541"/>
    <w:rsid w:val="00B56C57"/>
    <w:rsid w:val="00B614F7"/>
    <w:rsid w:val="00B62FFB"/>
    <w:rsid w:val="00B63379"/>
    <w:rsid w:val="00B63D32"/>
    <w:rsid w:val="00B64677"/>
    <w:rsid w:val="00B655FA"/>
    <w:rsid w:val="00B65866"/>
    <w:rsid w:val="00B65914"/>
    <w:rsid w:val="00B65AE4"/>
    <w:rsid w:val="00B669BB"/>
    <w:rsid w:val="00B66A6D"/>
    <w:rsid w:val="00B66E70"/>
    <w:rsid w:val="00B707D2"/>
    <w:rsid w:val="00B71053"/>
    <w:rsid w:val="00B73DD7"/>
    <w:rsid w:val="00B75005"/>
    <w:rsid w:val="00B802AF"/>
    <w:rsid w:val="00B80A0B"/>
    <w:rsid w:val="00B82BF8"/>
    <w:rsid w:val="00B834E6"/>
    <w:rsid w:val="00B83C98"/>
    <w:rsid w:val="00B8525A"/>
    <w:rsid w:val="00B8547E"/>
    <w:rsid w:val="00B861C9"/>
    <w:rsid w:val="00B86473"/>
    <w:rsid w:val="00B867A2"/>
    <w:rsid w:val="00B90EE6"/>
    <w:rsid w:val="00B915E4"/>
    <w:rsid w:val="00B92808"/>
    <w:rsid w:val="00B93A91"/>
    <w:rsid w:val="00B9510B"/>
    <w:rsid w:val="00B95942"/>
    <w:rsid w:val="00B969DA"/>
    <w:rsid w:val="00B96BC9"/>
    <w:rsid w:val="00BA2628"/>
    <w:rsid w:val="00BA2E74"/>
    <w:rsid w:val="00BA4483"/>
    <w:rsid w:val="00BA5131"/>
    <w:rsid w:val="00BA67AF"/>
    <w:rsid w:val="00BA756F"/>
    <w:rsid w:val="00BA773A"/>
    <w:rsid w:val="00BB0ACD"/>
    <w:rsid w:val="00BB130C"/>
    <w:rsid w:val="00BB1EAA"/>
    <w:rsid w:val="00BB3076"/>
    <w:rsid w:val="00BB43A7"/>
    <w:rsid w:val="00BB6700"/>
    <w:rsid w:val="00BB670F"/>
    <w:rsid w:val="00BB6AD3"/>
    <w:rsid w:val="00BB7031"/>
    <w:rsid w:val="00BC0E9A"/>
    <w:rsid w:val="00BC1476"/>
    <w:rsid w:val="00BC1D5D"/>
    <w:rsid w:val="00BC2396"/>
    <w:rsid w:val="00BC24AF"/>
    <w:rsid w:val="00BC36CD"/>
    <w:rsid w:val="00BC385E"/>
    <w:rsid w:val="00BC4640"/>
    <w:rsid w:val="00BC531D"/>
    <w:rsid w:val="00BC5441"/>
    <w:rsid w:val="00BC6373"/>
    <w:rsid w:val="00BC68A2"/>
    <w:rsid w:val="00BD066A"/>
    <w:rsid w:val="00BD0788"/>
    <w:rsid w:val="00BD3A22"/>
    <w:rsid w:val="00BD3E8B"/>
    <w:rsid w:val="00BD3F67"/>
    <w:rsid w:val="00BD4234"/>
    <w:rsid w:val="00BD55F2"/>
    <w:rsid w:val="00BD5716"/>
    <w:rsid w:val="00BD5C8A"/>
    <w:rsid w:val="00BD6553"/>
    <w:rsid w:val="00BD6657"/>
    <w:rsid w:val="00BD7F37"/>
    <w:rsid w:val="00BE07BD"/>
    <w:rsid w:val="00BE1CD2"/>
    <w:rsid w:val="00BE2D2C"/>
    <w:rsid w:val="00BE44B6"/>
    <w:rsid w:val="00BE4C15"/>
    <w:rsid w:val="00BE52BB"/>
    <w:rsid w:val="00BE7323"/>
    <w:rsid w:val="00BE7554"/>
    <w:rsid w:val="00BF138D"/>
    <w:rsid w:val="00BF1FE2"/>
    <w:rsid w:val="00BF2890"/>
    <w:rsid w:val="00BF50CF"/>
    <w:rsid w:val="00BF56B6"/>
    <w:rsid w:val="00C00B2B"/>
    <w:rsid w:val="00C00C1C"/>
    <w:rsid w:val="00C0256E"/>
    <w:rsid w:val="00C03D7C"/>
    <w:rsid w:val="00C0401C"/>
    <w:rsid w:val="00C04F2F"/>
    <w:rsid w:val="00C0542B"/>
    <w:rsid w:val="00C05E97"/>
    <w:rsid w:val="00C07E98"/>
    <w:rsid w:val="00C11B5D"/>
    <w:rsid w:val="00C11F0D"/>
    <w:rsid w:val="00C12957"/>
    <w:rsid w:val="00C13C36"/>
    <w:rsid w:val="00C13C42"/>
    <w:rsid w:val="00C14454"/>
    <w:rsid w:val="00C16048"/>
    <w:rsid w:val="00C165FD"/>
    <w:rsid w:val="00C16DFB"/>
    <w:rsid w:val="00C17337"/>
    <w:rsid w:val="00C211DE"/>
    <w:rsid w:val="00C21B41"/>
    <w:rsid w:val="00C21F02"/>
    <w:rsid w:val="00C23640"/>
    <w:rsid w:val="00C268D8"/>
    <w:rsid w:val="00C26DCB"/>
    <w:rsid w:val="00C26F0A"/>
    <w:rsid w:val="00C26F87"/>
    <w:rsid w:val="00C27F89"/>
    <w:rsid w:val="00C3090F"/>
    <w:rsid w:val="00C30BC2"/>
    <w:rsid w:val="00C30C41"/>
    <w:rsid w:val="00C313B3"/>
    <w:rsid w:val="00C313E3"/>
    <w:rsid w:val="00C32390"/>
    <w:rsid w:val="00C328E7"/>
    <w:rsid w:val="00C347AC"/>
    <w:rsid w:val="00C35755"/>
    <w:rsid w:val="00C367A1"/>
    <w:rsid w:val="00C406C9"/>
    <w:rsid w:val="00C40C25"/>
    <w:rsid w:val="00C425A1"/>
    <w:rsid w:val="00C426E5"/>
    <w:rsid w:val="00C42E38"/>
    <w:rsid w:val="00C43ECD"/>
    <w:rsid w:val="00C455DF"/>
    <w:rsid w:val="00C45977"/>
    <w:rsid w:val="00C473D7"/>
    <w:rsid w:val="00C51AE8"/>
    <w:rsid w:val="00C51F9D"/>
    <w:rsid w:val="00C53291"/>
    <w:rsid w:val="00C554D2"/>
    <w:rsid w:val="00C5669B"/>
    <w:rsid w:val="00C60329"/>
    <w:rsid w:val="00C611EB"/>
    <w:rsid w:val="00C615A5"/>
    <w:rsid w:val="00C61E02"/>
    <w:rsid w:val="00C65D93"/>
    <w:rsid w:val="00C666CF"/>
    <w:rsid w:val="00C673DE"/>
    <w:rsid w:val="00C679F6"/>
    <w:rsid w:val="00C716BA"/>
    <w:rsid w:val="00C724CF"/>
    <w:rsid w:val="00C72B94"/>
    <w:rsid w:val="00C74427"/>
    <w:rsid w:val="00C74B9A"/>
    <w:rsid w:val="00C74C06"/>
    <w:rsid w:val="00C7655B"/>
    <w:rsid w:val="00C81186"/>
    <w:rsid w:val="00C81B2C"/>
    <w:rsid w:val="00C83059"/>
    <w:rsid w:val="00C84095"/>
    <w:rsid w:val="00C861B2"/>
    <w:rsid w:val="00C865A0"/>
    <w:rsid w:val="00C90282"/>
    <w:rsid w:val="00C94749"/>
    <w:rsid w:val="00C95E95"/>
    <w:rsid w:val="00C96C54"/>
    <w:rsid w:val="00CA254C"/>
    <w:rsid w:val="00CA3E35"/>
    <w:rsid w:val="00CA477C"/>
    <w:rsid w:val="00CA4BCB"/>
    <w:rsid w:val="00CA58FA"/>
    <w:rsid w:val="00CB04DD"/>
    <w:rsid w:val="00CB117B"/>
    <w:rsid w:val="00CB5253"/>
    <w:rsid w:val="00CB5387"/>
    <w:rsid w:val="00CB634C"/>
    <w:rsid w:val="00CB73C6"/>
    <w:rsid w:val="00CB746C"/>
    <w:rsid w:val="00CB781B"/>
    <w:rsid w:val="00CC02EA"/>
    <w:rsid w:val="00CC15C3"/>
    <w:rsid w:val="00CC2450"/>
    <w:rsid w:val="00CC2CC8"/>
    <w:rsid w:val="00CC3775"/>
    <w:rsid w:val="00CC41B5"/>
    <w:rsid w:val="00CC422B"/>
    <w:rsid w:val="00CC4BB0"/>
    <w:rsid w:val="00CC5195"/>
    <w:rsid w:val="00CC5D2B"/>
    <w:rsid w:val="00CC5FA2"/>
    <w:rsid w:val="00CC69D9"/>
    <w:rsid w:val="00CC70AE"/>
    <w:rsid w:val="00CC711D"/>
    <w:rsid w:val="00CC7579"/>
    <w:rsid w:val="00CD050A"/>
    <w:rsid w:val="00CD0840"/>
    <w:rsid w:val="00CD0EF9"/>
    <w:rsid w:val="00CD32DD"/>
    <w:rsid w:val="00CD3F69"/>
    <w:rsid w:val="00CD407A"/>
    <w:rsid w:val="00CD445C"/>
    <w:rsid w:val="00CD68F5"/>
    <w:rsid w:val="00CD7133"/>
    <w:rsid w:val="00CD7CC5"/>
    <w:rsid w:val="00CE0D62"/>
    <w:rsid w:val="00CE2A19"/>
    <w:rsid w:val="00CE2AF2"/>
    <w:rsid w:val="00CF2899"/>
    <w:rsid w:val="00CF4077"/>
    <w:rsid w:val="00CF52CD"/>
    <w:rsid w:val="00CF6E2C"/>
    <w:rsid w:val="00D02C3F"/>
    <w:rsid w:val="00D0337B"/>
    <w:rsid w:val="00D035E8"/>
    <w:rsid w:val="00D0444C"/>
    <w:rsid w:val="00D06665"/>
    <w:rsid w:val="00D06E2E"/>
    <w:rsid w:val="00D07CB1"/>
    <w:rsid w:val="00D1167A"/>
    <w:rsid w:val="00D130BD"/>
    <w:rsid w:val="00D1587F"/>
    <w:rsid w:val="00D16BB9"/>
    <w:rsid w:val="00D16D4E"/>
    <w:rsid w:val="00D17C7D"/>
    <w:rsid w:val="00D20CB2"/>
    <w:rsid w:val="00D213CF"/>
    <w:rsid w:val="00D22312"/>
    <w:rsid w:val="00D24D32"/>
    <w:rsid w:val="00D25616"/>
    <w:rsid w:val="00D26602"/>
    <w:rsid w:val="00D26D31"/>
    <w:rsid w:val="00D26E0A"/>
    <w:rsid w:val="00D27786"/>
    <w:rsid w:val="00D277E5"/>
    <w:rsid w:val="00D30855"/>
    <w:rsid w:val="00D3097D"/>
    <w:rsid w:val="00D31083"/>
    <w:rsid w:val="00D3158E"/>
    <w:rsid w:val="00D31FEF"/>
    <w:rsid w:val="00D43A7F"/>
    <w:rsid w:val="00D449EA"/>
    <w:rsid w:val="00D44B6E"/>
    <w:rsid w:val="00D52476"/>
    <w:rsid w:val="00D52D9F"/>
    <w:rsid w:val="00D533B5"/>
    <w:rsid w:val="00D536C8"/>
    <w:rsid w:val="00D574F3"/>
    <w:rsid w:val="00D575C7"/>
    <w:rsid w:val="00D606CE"/>
    <w:rsid w:val="00D6322C"/>
    <w:rsid w:val="00D634AB"/>
    <w:rsid w:val="00D63ABE"/>
    <w:rsid w:val="00D6402D"/>
    <w:rsid w:val="00D64AE1"/>
    <w:rsid w:val="00D64D11"/>
    <w:rsid w:val="00D66BB0"/>
    <w:rsid w:val="00D71E6A"/>
    <w:rsid w:val="00D7206C"/>
    <w:rsid w:val="00D76109"/>
    <w:rsid w:val="00D7645B"/>
    <w:rsid w:val="00D76972"/>
    <w:rsid w:val="00D77E32"/>
    <w:rsid w:val="00D806C6"/>
    <w:rsid w:val="00D80C2F"/>
    <w:rsid w:val="00D82A10"/>
    <w:rsid w:val="00D85FF4"/>
    <w:rsid w:val="00D87AF1"/>
    <w:rsid w:val="00D906C8"/>
    <w:rsid w:val="00D90783"/>
    <w:rsid w:val="00D90785"/>
    <w:rsid w:val="00D92AEB"/>
    <w:rsid w:val="00D964AF"/>
    <w:rsid w:val="00D9732F"/>
    <w:rsid w:val="00D9777C"/>
    <w:rsid w:val="00DA094C"/>
    <w:rsid w:val="00DA0F75"/>
    <w:rsid w:val="00DA12F8"/>
    <w:rsid w:val="00DA3128"/>
    <w:rsid w:val="00DA3642"/>
    <w:rsid w:val="00DA591E"/>
    <w:rsid w:val="00DA5B91"/>
    <w:rsid w:val="00DB0622"/>
    <w:rsid w:val="00DB1056"/>
    <w:rsid w:val="00DB1432"/>
    <w:rsid w:val="00DB1660"/>
    <w:rsid w:val="00DB1FB1"/>
    <w:rsid w:val="00DB390A"/>
    <w:rsid w:val="00DB63F6"/>
    <w:rsid w:val="00DC0773"/>
    <w:rsid w:val="00DC094D"/>
    <w:rsid w:val="00DC1CFC"/>
    <w:rsid w:val="00DC2970"/>
    <w:rsid w:val="00DC3F72"/>
    <w:rsid w:val="00DC44A7"/>
    <w:rsid w:val="00DC489B"/>
    <w:rsid w:val="00DC4E54"/>
    <w:rsid w:val="00DC5425"/>
    <w:rsid w:val="00DC584F"/>
    <w:rsid w:val="00DC6CC2"/>
    <w:rsid w:val="00DC6E90"/>
    <w:rsid w:val="00DC6EE7"/>
    <w:rsid w:val="00DD01BF"/>
    <w:rsid w:val="00DD136B"/>
    <w:rsid w:val="00DD1F9F"/>
    <w:rsid w:val="00DD216C"/>
    <w:rsid w:val="00DD23AD"/>
    <w:rsid w:val="00DD25B6"/>
    <w:rsid w:val="00DD2974"/>
    <w:rsid w:val="00DD3CD4"/>
    <w:rsid w:val="00DD6655"/>
    <w:rsid w:val="00DD669E"/>
    <w:rsid w:val="00DD6B6F"/>
    <w:rsid w:val="00DD71B9"/>
    <w:rsid w:val="00DE0501"/>
    <w:rsid w:val="00DE39C9"/>
    <w:rsid w:val="00DE3BA6"/>
    <w:rsid w:val="00DE426A"/>
    <w:rsid w:val="00DF119C"/>
    <w:rsid w:val="00DF14BC"/>
    <w:rsid w:val="00DF1A42"/>
    <w:rsid w:val="00DF389E"/>
    <w:rsid w:val="00DF451A"/>
    <w:rsid w:val="00DF53D0"/>
    <w:rsid w:val="00DF63AB"/>
    <w:rsid w:val="00E00D38"/>
    <w:rsid w:val="00E01CEF"/>
    <w:rsid w:val="00E0289F"/>
    <w:rsid w:val="00E03171"/>
    <w:rsid w:val="00E04023"/>
    <w:rsid w:val="00E04F4A"/>
    <w:rsid w:val="00E0533A"/>
    <w:rsid w:val="00E06C9E"/>
    <w:rsid w:val="00E06EE9"/>
    <w:rsid w:val="00E07850"/>
    <w:rsid w:val="00E13902"/>
    <w:rsid w:val="00E17ADB"/>
    <w:rsid w:val="00E201A4"/>
    <w:rsid w:val="00E202E8"/>
    <w:rsid w:val="00E203B2"/>
    <w:rsid w:val="00E216BF"/>
    <w:rsid w:val="00E21C25"/>
    <w:rsid w:val="00E22BC1"/>
    <w:rsid w:val="00E23B07"/>
    <w:rsid w:val="00E24AB0"/>
    <w:rsid w:val="00E25EEC"/>
    <w:rsid w:val="00E272D9"/>
    <w:rsid w:val="00E279F5"/>
    <w:rsid w:val="00E30834"/>
    <w:rsid w:val="00E31178"/>
    <w:rsid w:val="00E32A3B"/>
    <w:rsid w:val="00E34320"/>
    <w:rsid w:val="00E36087"/>
    <w:rsid w:val="00E3721B"/>
    <w:rsid w:val="00E4196E"/>
    <w:rsid w:val="00E42191"/>
    <w:rsid w:val="00E421CF"/>
    <w:rsid w:val="00E4373B"/>
    <w:rsid w:val="00E4395C"/>
    <w:rsid w:val="00E440D7"/>
    <w:rsid w:val="00E51C90"/>
    <w:rsid w:val="00E52678"/>
    <w:rsid w:val="00E53D5B"/>
    <w:rsid w:val="00E545AA"/>
    <w:rsid w:val="00E54670"/>
    <w:rsid w:val="00E54CFA"/>
    <w:rsid w:val="00E55EEE"/>
    <w:rsid w:val="00E57A4C"/>
    <w:rsid w:val="00E57C2F"/>
    <w:rsid w:val="00E615C6"/>
    <w:rsid w:val="00E6346C"/>
    <w:rsid w:val="00E64C75"/>
    <w:rsid w:val="00E64CD7"/>
    <w:rsid w:val="00E65E3B"/>
    <w:rsid w:val="00E6651B"/>
    <w:rsid w:val="00E72B9F"/>
    <w:rsid w:val="00E7317C"/>
    <w:rsid w:val="00E743F1"/>
    <w:rsid w:val="00E74726"/>
    <w:rsid w:val="00E748D8"/>
    <w:rsid w:val="00E76A67"/>
    <w:rsid w:val="00E76F8D"/>
    <w:rsid w:val="00E774C5"/>
    <w:rsid w:val="00E77BA2"/>
    <w:rsid w:val="00E80CFB"/>
    <w:rsid w:val="00E80EB2"/>
    <w:rsid w:val="00E813CB"/>
    <w:rsid w:val="00E82487"/>
    <w:rsid w:val="00E82883"/>
    <w:rsid w:val="00E83799"/>
    <w:rsid w:val="00E837FC"/>
    <w:rsid w:val="00E83AD7"/>
    <w:rsid w:val="00E849E0"/>
    <w:rsid w:val="00E84D56"/>
    <w:rsid w:val="00E84D87"/>
    <w:rsid w:val="00E856CB"/>
    <w:rsid w:val="00E87016"/>
    <w:rsid w:val="00E87A71"/>
    <w:rsid w:val="00E901B7"/>
    <w:rsid w:val="00E93558"/>
    <w:rsid w:val="00E93F68"/>
    <w:rsid w:val="00E949D4"/>
    <w:rsid w:val="00E95FF5"/>
    <w:rsid w:val="00E960FC"/>
    <w:rsid w:val="00E97022"/>
    <w:rsid w:val="00E97926"/>
    <w:rsid w:val="00E97A36"/>
    <w:rsid w:val="00EA1DE2"/>
    <w:rsid w:val="00EA395D"/>
    <w:rsid w:val="00EA4C0A"/>
    <w:rsid w:val="00EA4C5D"/>
    <w:rsid w:val="00EB0214"/>
    <w:rsid w:val="00EB1618"/>
    <w:rsid w:val="00EB3670"/>
    <w:rsid w:val="00EB5470"/>
    <w:rsid w:val="00EB5652"/>
    <w:rsid w:val="00EB7A84"/>
    <w:rsid w:val="00EC11B0"/>
    <w:rsid w:val="00EC13B7"/>
    <w:rsid w:val="00EC226C"/>
    <w:rsid w:val="00EC3E28"/>
    <w:rsid w:val="00EC425F"/>
    <w:rsid w:val="00EC521D"/>
    <w:rsid w:val="00EC5DF5"/>
    <w:rsid w:val="00EC6DCB"/>
    <w:rsid w:val="00ED23D8"/>
    <w:rsid w:val="00ED494F"/>
    <w:rsid w:val="00ED63BD"/>
    <w:rsid w:val="00ED67E2"/>
    <w:rsid w:val="00EE150E"/>
    <w:rsid w:val="00EE1CC8"/>
    <w:rsid w:val="00EE3997"/>
    <w:rsid w:val="00EE4A41"/>
    <w:rsid w:val="00EE5460"/>
    <w:rsid w:val="00EE5544"/>
    <w:rsid w:val="00EE7057"/>
    <w:rsid w:val="00EE7FE9"/>
    <w:rsid w:val="00EF038C"/>
    <w:rsid w:val="00EF0A85"/>
    <w:rsid w:val="00EF13A3"/>
    <w:rsid w:val="00EF2401"/>
    <w:rsid w:val="00EF3913"/>
    <w:rsid w:val="00EF4421"/>
    <w:rsid w:val="00EF7884"/>
    <w:rsid w:val="00F01080"/>
    <w:rsid w:val="00F109FB"/>
    <w:rsid w:val="00F11366"/>
    <w:rsid w:val="00F11B29"/>
    <w:rsid w:val="00F11E29"/>
    <w:rsid w:val="00F12FBF"/>
    <w:rsid w:val="00F13B10"/>
    <w:rsid w:val="00F1505D"/>
    <w:rsid w:val="00F174EE"/>
    <w:rsid w:val="00F208E1"/>
    <w:rsid w:val="00F20931"/>
    <w:rsid w:val="00F238B2"/>
    <w:rsid w:val="00F23C41"/>
    <w:rsid w:val="00F23FC4"/>
    <w:rsid w:val="00F24A24"/>
    <w:rsid w:val="00F25C04"/>
    <w:rsid w:val="00F26EF3"/>
    <w:rsid w:val="00F30504"/>
    <w:rsid w:val="00F3139F"/>
    <w:rsid w:val="00F314D0"/>
    <w:rsid w:val="00F327EE"/>
    <w:rsid w:val="00F36E11"/>
    <w:rsid w:val="00F40BC6"/>
    <w:rsid w:val="00F41F20"/>
    <w:rsid w:val="00F449B0"/>
    <w:rsid w:val="00F45FE2"/>
    <w:rsid w:val="00F462C3"/>
    <w:rsid w:val="00F4646C"/>
    <w:rsid w:val="00F477BE"/>
    <w:rsid w:val="00F524BD"/>
    <w:rsid w:val="00F52571"/>
    <w:rsid w:val="00F548DE"/>
    <w:rsid w:val="00F56656"/>
    <w:rsid w:val="00F57A0C"/>
    <w:rsid w:val="00F609E6"/>
    <w:rsid w:val="00F61746"/>
    <w:rsid w:val="00F62E2C"/>
    <w:rsid w:val="00F633A8"/>
    <w:rsid w:val="00F64716"/>
    <w:rsid w:val="00F64D39"/>
    <w:rsid w:val="00F66B8E"/>
    <w:rsid w:val="00F67500"/>
    <w:rsid w:val="00F735CC"/>
    <w:rsid w:val="00F77276"/>
    <w:rsid w:val="00F77E98"/>
    <w:rsid w:val="00F80252"/>
    <w:rsid w:val="00F8084F"/>
    <w:rsid w:val="00F80DA6"/>
    <w:rsid w:val="00F816C3"/>
    <w:rsid w:val="00F8297B"/>
    <w:rsid w:val="00F82CD1"/>
    <w:rsid w:val="00F83295"/>
    <w:rsid w:val="00F83433"/>
    <w:rsid w:val="00F83850"/>
    <w:rsid w:val="00F8418E"/>
    <w:rsid w:val="00F8519C"/>
    <w:rsid w:val="00F85CB5"/>
    <w:rsid w:val="00F8649D"/>
    <w:rsid w:val="00F87FFD"/>
    <w:rsid w:val="00F91258"/>
    <w:rsid w:val="00F91314"/>
    <w:rsid w:val="00F92CCA"/>
    <w:rsid w:val="00F93F98"/>
    <w:rsid w:val="00FA0604"/>
    <w:rsid w:val="00FA2021"/>
    <w:rsid w:val="00FA30AF"/>
    <w:rsid w:val="00FA3F40"/>
    <w:rsid w:val="00FA4C19"/>
    <w:rsid w:val="00FA619C"/>
    <w:rsid w:val="00FA6AB7"/>
    <w:rsid w:val="00FA6BE6"/>
    <w:rsid w:val="00FA6D9F"/>
    <w:rsid w:val="00FB1732"/>
    <w:rsid w:val="00FB1BE8"/>
    <w:rsid w:val="00FB1CB5"/>
    <w:rsid w:val="00FB250C"/>
    <w:rsid w:val="00FB7D49"/>
    <w:rsid w:val="00FC0B41"/>
    <w:rsid w:val="00FC1024"/>
    <w:rsid w:val="00FC3BDF"/>
    <w:rsid w:val="00FC4E41"/>
    <w:rsid w:val="00FC7239"/>
    <w:rsid w:val="00FC746B"/>
    <w:rsid w:val="00FD019B"/>
    <w:rsid w:val="00FD1E7E"/>
    <w:rsid w:val="00FD2D2A"/>
    <w:rsid w:val="00FD5517"/>
    <w:rsid w:val="00FE01C6"/>
    <w:rsid w:val="00FE0FF6"/>
    <w:rsid w:val="00FE3472"/>
    <w:rsid w:val="00FE35D5"/>
    <w:rsid w:val="00FE44D1"/>
    <w:rsid w:val="00FE58A7"/>
    <w:rsid w:val="00FE600F"/>
    <w:rsid w:val="00FE7B28"/>
    <w:rsid w:val="00FF3D91"/>
    <w:rsid w:val="00FF3DFC"/>
    <w:rsid w:val="00FF46A3"/>
    <w:rsid w:val="00FF5190"/>
    <w:rsid w:val="00FF5C1D"/>
    <w:rsid w:val="00FF70B5"/>
    <w:rsid w:val="015A2401"/>
    <w:rsid w:val="016E2F6B"/>
    <w:rsid w:val="018D0F17"/>
    <w:rsid w:val="01BD1941"/>
    <w:rsid w:val="01CD11E6"/>
    <w:rsid w:val="01D46B46"/>
    <w:rsid w:val="02222417"/>
    <w:rsid w:val="027E70E6"/>
    <w:rsid w:val="02D05560"/>
    <w:rsid w:val="03010DB1"/>
    <w:rsid w:val="033A5ADC"/>
    <w:rsid w:val="03A569EC"/>
    <w:rsid w:val="04667220"/>
    <w:rsid w:val="0470176B"/>
    <w:rsid w:val="049F7B87"/>
    <w:rsid w:val="04B50EB1"/>
    <w:rsid w:val="04C42EA2"/>
    <w:rsid w:val="04CE0670"/>
    <w:rsid w:val="04DA365C"/>
    <w:rsid w:val="04F14B2D"/>
    <w:rsid w:val="04F43A02"/>
    <w:rsid w:val="0506170D"/>
    <w:rsid w:val="05BD2B55"/>
    <w:rsid w:val="068662AE"/>
    <w:rsid w:val="06965D12"/>
    <w:rsid w:val="06BB0AC8"/>
    <w:rsid w:val="06D57F2E"/>
    <w:rsid w:val="075463A8"/>
    <w:rsid w:val="07577FFE"/>
    <w:rsid w:val="07B2792A"/>
    <w:rsid w:val="07F232EE"/>
    <w:rsid w:val="087D5842"/>
    <w:rsid w:val="089B18B5"/>
    <w:rsid w:val="08A454C4"/>
    <w:rsid w:val="08A87A57"/>
    <w:rsid w:val="08C64A11"/>
    <w:rsid w:val="08C714C3"/>
    <w:rsid w:val="08CE3A06"/>
    <w:rsid w:val="08FE44C6"/>
    <w:rsid w:val="09301679"/>
    <w:rsid w:val="0983563E"/>
    <w:rsid w:val="09DC2A3C"/>
    <w:rsid w:val="09ED337E"/>
    <w:rsid w:val="0A2F1DA4"/>
    <w:rsid w:val="0A33594A"/>
    <w:rsid w:val="0A486323"/>
    <w:rsid w:val="0A782765"/>
    <w:rsid w:val="0AAC0660"/>
    <w:rsid w:val="0AEF054D"/>
    <w:rsid w:val="0B696A7B"/>
    <w:rsid w:val="0CD35709"/>
    <w:rsid w:val="0CD8473D"/>
    <w:rsid w:val="0CFB5AA6"/>
    <w:rsid w:val="0D032C2F"/>
    <w:rsid w:val="0D923ADD"/>
    <w:rsid w:val="0EE65E43"/>
    <w:rsid w:val="0EF2558A"/>
    <w:rsid w:val="0F4E21BE"/>
    <w:rsid w:val="0F6B307D"/>
    <w:rsid w:val="0F844A67"/>
    <w:rsid w:val="0FAA05B7"/>
    <w:rsid w:val="0FC0048F"/>
    <w:rsid w:val="0FDC6FFA"/>
    <w:rsid w:val="10762B52"/>
    <w:rsid w:val="108A31F2"/>
    <w:rsid w:val="10D00947"/>
    <w:rsid w:val="115F6F3A"/>
    <w:rsid w:val="116034E7"/>
    <w:rsid w:val="1195651D"/>
    <w:rsid w:val="12922832"/>
    <w:rsid w:val="13054DB2"/>
    <w:rsid w:val="137F7800"/>
    <w:rsid w:val="13B61FB4"/>
    <w:rsid w:val="146B158C"/>
    <w:rsid w:val="14FB281C"/>
    <w:rsid w:val="155B515D"/>
    <w:rsid w:val="156C6903"/>
    <w:rsid w:val="16096967"/>
    <w:rsid w:val="160B0931"/>
    <w:rsid w:val="16BA4105"/>
    <w:rsid w:val="172C6C3D"/>
    <w:rsid w:val="17497E33"/>
    <w:rsid w:val="176A78D9"/>
    <w:rsid w:val="17E551B2"/>
    <w:rsid w:val="1844012A"/>
    <w:rsid w:val="185D11EC"/>
    <w:rsid w:val="186C1BEA"/>
    <w:rsid w:val="19683258"/>
    <w:rsid w:val="199C7AF2"/>
    <w:rsid w:val="1A144798"/>
    <w:rsid w:val="1A8F5F39"/>
    <w:rsid w:val="1AB07E49"/>
    <w:rsid w:val="1B470C30"/>
    <w:rsid w:val="1B75684C"/>
    <w:rsid w:val="1BC33A5C"/>
    <w:rsid w:val="1C3B2321"/>
    <w:rsid w:val="1C9D57F5"/>
    <w:rsid w:val="1D5664E3"/>
    <w:rsid w:val="1DC13FCB"/>
    <w:rsid w:val="1DE010FD"/>
    <w:rsid w:val="1E0C793C"/>
    <w:rsid w:val="1E4534C3"/>
    <w:rsid w:val="1E813411"/>
    <w:rsid w:val="1EAD12C4"/>
    <w:rsid w:val="1EB83620"/>
    <w:rsid w:val="1F1C595D"/>
    <w:rsid w:val="1FA5498F"/>
    <w:rsid w:val="1FE500CF"/>
    <w:rsid w:val="205630F0"/>
    <w:rsid w:val="20C31E08"/>
    <w:rsid w:val="218E395F"/>
    <w:rsid w:val="21BE152A"/>
    <w:rsid w:val="21F00A96"/>
    <w:rsid w:val="21F94FBF"/>
    <w:rsid w:val="225C70A5"/>
    <w:rsid w:val="229677D4"/>
    <w:rsid w:val="23701904"/>
    <w:rsid w:val="23733FB9"/>
    <w:rsid w:val="23A140D9"/>
    <w:rsid w:val="23B03C2C"/>
    <w:rsid w:val="24256EF3"/>
    <w:rsid w:val="24564E24"/>
    <w:rsid w:val="24832B15"/>
    <w:rsid w:val="249A3799"/>
    <w:rsid w:val="24A854FA"/>
    <w:rsid w:val="24B17664"/>
    <w:rsid w:val="24C24159"/>
    <w:rsid w:val="24C266D7"/>
    <w:rsid w:val="25207829"/>
    <w:rsid w:val="252B0700"/>
    <w:rsid w:val="2546260B"/>
    <w:rsid w:val="25F23AD6"/>
    <w:rsid w:val="2644174D"/>
    <w:rsid w:val="26AD333E"/>
    <w:rsid w:val="273F2F40"/>
    <w:rsid w:val="279B460C"/>
    <w:rsid w:val="27D112AE"/>
    <w:rsid w:val="283D6944"/>
    <w:rsid w:val="292648CA"/>
    <w:rsid w:val="29273B03"/>
    <w:rsid w:val="2A18617B"/>
    <w:rsid w:val="2A756869"/>
    <w:rsid w:val="2A7E168D"/>
    <w:rsid w:val="2AA22A76"/>
    <w:rsid w:val="2B021BAD"/>
    <w:rsid w:val="2B0A7366"/>
    <w:rsid w:val="2B0B4FD4"/>
    <w:rsid w:val="2B41674B"/>
    <w:rsid w:val="2B475D01"/>
    <w:rsid w:val="2B985027"/>
    <w:rsid w:val="2BA32F62"/>
    <w:rsid w:val="2C136339"/>
    <w:rsid w:val="2C8A234D"/>
    <w:rsid w:val="2C931228"/>
    <w:rsid w:val="2CBB0E2C"/>
    <w:rsid w:val="2CC413E2"/>
    <w:rsid w:val="2CE85DA7"/>
    <w:rsid w:val="2D743F8A"/>
    <w:rsid w:val="2DA23A5B"/>
    <w:rsid w:val="2DD4789C"/>
    <w:rsid w:val="2DE51610"/>
    <w:rsid w:val="2E0017D5"/>
    <w:rsid w:val="2E353B83"/>
    <w:rsid w:val="2E823302"/>
    <w:rsid w:val="2ED54966"/>
    <w:rsid w:val="2F235AF6"/>
    <w:rsid w:val="2F446F1B"/>
    <w:rsid w:val="2F990734"/>
    <w:rsid w:val="2FC024F5"/>
    <w:rsid w:val="2FDD197E"/>
    <w:rsid w:val="2FE22A93"/>
    <w:rsid w:val="30366694"/>
    <w:rsid w:val="307B6290"/>
    <w:rsid w:val="30D00355"/>
    <w:rsid w:val="31031718"/>
    <w:rsid w:val="3103697D"/>
    <w:rsid w:val="314F1BC2"/>
    <w:rsid w:val="317709A0"/>
    <w:rsid w:val="31E4280C"/>
    <w:rsid w:val="3211660A"/>
    <w:rsid w:val="32B048E2"/>
    <w:rsid w:val="331D184C"/>
    <w:rsid w:val="33680D19"/>
    <w:rsid w:val="33A745AD"/>
    <w:rsid w:val="34272982"/>
    <w:rsid w:val="348778C5"/>
    <w:rsid w:val="34C46A52"/>
    <w:rsid w:val="350607E9"/>
    <w:rsid w:val="35227192"/>
    <w:rsid w:val="354D50E0"/>
    <w:rsid w:val="35F31727"/>
    <w:rsid w:val="360311CD"/>
    <w:rsid w:val="36126443"/>
    <w:rsid w:val="362F5B1E"/>
    <w:rsid w:val="36372C24"/>
    <w:rsid w:val="363B0967"/>
    <w:rsid w:val="367D1D49"/>
    <w:rsid w:val="368B0B06"/>
    <w:rsid w:val="36A46619"/>
    <w:rsid w:val="36CF1BAE"/>
    <w:rsid w:val="36FA0944"/>
    <w:rsid w:val="370318C7"/>
    <w:rsid w:val="372668BA"/>
    <w:rsid w:val="37460BE1"/>
    <w:rsid w:val="376E6B1A"/>
    <w:rsid w:val="378E3553"/>
    <w:rsid w:val="383D702B"/>
    <w:rsid w:val="38502E44"/>
    <w:rsid w:val="385A6683"/>
    <w:rsid w:val="38C023E5"/>
    <w:rsid w:val="39083D98"/>
    <w:rsid w:val="394B7113"/>
    <w:rsid w:val="39884670"/>
    <w:rsid w:val="3A8868CC"/>
    <w:rsid w:val="3AE021E9"/>
    <w:rsid w:val="3B0A4DAB"/>
    <w:rsid w:val="3B2455DB"/>
    <w:rsid w:val="3B984CAC"/>
    <w:rsid w:val="3C0F4C35"/>
    <w:rsid w:val="3C5539CB"/>
    <w:rsid w:val="3C9E5A7A"/>
    <w:rsid w:val="3D362F6C"/>
    <w:rsid w:val="3D4247F8"/>
    <w:rsid w:val="3DF15DAF"/>
    <w:rsid w:val="3ED45252"/>
    <w:rsid w:val="3ED65414"/>
    <w:rsid w:val="3EEC4348"/>
    <w:rsid w:val="3F340649"/>
    <w:rsid w:val="3F4A5777"/>
    <w:rsid w:val="3F4A7E6C"/>
    <w:rsid w:val="3F9B5FD2"/>
    <w:rsid w:val="3FA4132B"/>
    <w:rsid w:val="3FF537AE"/>
    <w:rsid w:val="40592DDF"/>
    <w:rsid w:val="40E949BB"/>
    <w:rsid w:val="41AA72CA"/>
    <w:rsid w:val="41C55588"/>
    <w:rsid w:val="42016405"/>
    <w:rsid w:val="42240192"/>
    <w:rsid w:val="423836DC"/>
    <w:rsid w:val="424416F8"/>
    <w:rsid w:val="42530DE6"/>
    <w:rsid w:val="42C341BE"/>
    <w:rsid w:val="42CC2FFD"/>
    <w:rsid w:val="42F205FF"/>
    <w:rsid w:val="42F26851"/>
    <w:rsid w:val="4306758C"/>
    <w:rsid w:val="431D072B"/>
    <w:rsid w:val="436314FD"/>
    <w:rsid w:val="43B255DF"/>
    <w:rsid w:val="442F1269"/>
    <w:rsid w:val="449068B1"/>
    <w:rsid w:val="44E328F5"/>
    <w:rsid w:val="45132BAB"/>
    <w:rsid w:val="4577128F"/>
    <w:rsid w:val="45D05D1F"/>
    <w:rsid w:val="46F875F7"/>
    <w:rsid w:val="46FF153C"/>
    <w:rsid w:val="47732231"/>
    <w:rsid w:val="481265A7"/>
    <w:rsid w:val="483510B9"/>
    <w:rsid w:val="4843067A"/>
    <w:rsid w:val="48965ED0"/>
    <w:rsid w:val="48CC5CBF"/>
    <w:rsid w:val="49283DB2"/>
    <w:rsid w:val="49697141"/>
    <w:rsid w:val="49930242"/>
    <w:rsid w:val="4AE178D7"/>
    <w:rsid w:val="4B2B63D8"/>
    <w:rsid w:val="4BAD5A0B"/>
    <w:rsid w:val="4BBD3AEB"/>
    <w:rsid w:val="4C2717FC"/>
    <w:rsid w:val="4C344549"/>
    <w:rsid w:val="4C531C8F"/>
    <w:rsid w:val="4C9F645E"/>
    <w:rsid w:val="4CB4245C"/>
    <w:rsid w:val="4D2318B4"/>
    <w:rsid w:val="4D3E5C9B"/>
    <w:rsid w:val="4D565C2E"/>
    <w:rsid w:val="4DD70983"/>
    <w:rsid w:val="4DF54E45"/>
    <w:rsid w:val="4DF5637C"/>
    <w:rsid w:val="4E2F4E3C"/>
    <w:rsid w:val="4E8F13F8"/>
    <w:rsid w:val="4EA06D73"/>
    <w:rsid w:val="4EC12CC8"/>
    <w:rsid w:val="4FA2522E"/>
    <w:rsid w:val="4FA9473B"/>
    <w:rsid w:val="4FBC621D"/>
    <w:rsid w:val="4FE2551E"/>
    <w:rsid w:val="501E2A33"/>
    <w:rsid w:val="50E4388F"/>
    <w:rsid w:val="50E61077"/>
    <w:rsid w:val="50F633B2"/>
    <w:rsid w:val="512C2F2E"/>
    <w:rsid w:val="515427C9"/>
    <w:rsid w:val="52374280"/>
    <w:rsid w:val="52392BB8"/>
    <w:rsid w:val="52976ACD"/>
    <w:rsid w:val="52B45DC5"/>
    <w:rsid w:val="52D7336D"/>
    <w:rsid w:val="52E34A87"/>
    <w:rsid w:val="53581373"/>
    <w:rsid w:val="53814626"/>
    <w:rsid w:val="539361AA"/>
    <w:rsid w:val="53B02672"/>
    <w:rsid w:val="53EA173A"/>
    <w:rsid w:val="547075D6"/>
    <w:rsid w:val="54957C5E"/>
    <w:rsid w:val="54F15664"/>
    <w:rsid w:val="554D62DD"/>
    <w:rsid w:val="559C69AC"/>
    <w:rsid w:val="55C523D8"/>
    <w:rsid w:val="55C91693"/>
    <w:rsid w:val="573212C7"/>
    <w:rsid w:val="576724ED"/>
    <w:rsid w:val="57FD3876"/>
    <w:rsid w:val="582E57DE"/>
    <w:rsid w:val="5840097A"/>
    <w:rsid w:val="587A1038"/>
    <w:rsid w:val="59272B41"/>
    <w:rsid w:val="592D27C8"/>
    <w:rsid w:val="59A26483"/>
    <w:rsid w:val="59B46D2F"/>
    <w:rsid w:val="5A292A2F"/>
    <w:rsid w:val="5ABC17C7"/>
    <w:rsid w:val="5AF32D0E"/>
    <w:rsid w:val="5B6D72B1"/>
    <w:rsid w:val="5B914A01"/>
    <w:rsid w:val="5BC16969"/>
    <w:rsid w:val="5BDC37A3"/>
    <w:rsid w:val="5C6043D4"/>
    <w:rsid w:val="5CB231E8"/>
    <w:rsid w:val="5CCA4927"/>
    <w:rsid w:val="5D07069B"/>
    <w:rsid w:val="5D53299E"/>
    <w:rsid w:val="5D5850AB"/>
    <w:rsid w:val="5D7A3273"/>
    <w:rsid w:val="5D9D381A"/>
    <w:rsid w:val="5DCE282D"/>
    <w:rsid w:val="5E0D23FC"/>
    <w:rsid w:val="5E547609"/>
    <w:rsid w:val="5E7918AD"/>
    <w:rsid w:val="5EA7140C"/>
    <w:rsid w:val="5EDF3131"/>
    <w:rsid w:val="5F1315E8"/>
    <w:rsid w:val="5F6E1CDF"/>
    <w:rsid w:val="5FFD630B"/>
    <w:rsid w:val="60A33F64"/>
    <w:rsid w:val="60F577E0"/>
    <w:rsid w:val="610E43FE"/>
    <w:rsid w:val="61193A44"/>
    <w:rsid w:val="61202383"/>
    <w:rsid w:val="612C7FA3"/>
    <w:rsid w:val="6137656B"/>
    <w:rsid w:val="61722012"/>
    <w:rsid w:val="619E1C26"/>
    <w:rsid w:val="61B53B0D"/>
    <w:rsid w:val="61FC06FB"/>
    <w:rsid w:val="621E2D67"/>
    <w:rsid w:val="62620EA5"/>
    <w:rsid w:val="629714A1"/>
    <w:rsid w:val="63125818"/>
    <w:rsid w:val="634467FD"/>
    <w:rsid w:val="63DD5877"/>
    <w:rsid w:val="63F727CF"/>
    <w:rsid w:val="64014859"/>
    <w:rsid w:val="64177A6E"/>
    <w:rsid w:val="6460632B"/>
    <w:rsid w:val="649A346B"/>
    <w:rsid w:val="64BE613B"/>
    <w:rsid w:val="64C35DF9"/>
    <w:rsid w:val="64D7381D"/>
    <w:rsid w:val="65297A59"/>
    <w:rsid w:val="672E57FA"/>
    <w:rsid w:val="67BD6B7E"/>
    <w:rsid w:val="68004E60"/>
    <w:rsid w:val="68157DDB"/>
    <w:rsid w:val="683F7593"/>
    <w:rsid w:val="68D73C6F"/>
    <w:rsid w:val="690A7BA1"/>
    <w:rsid w:val="690F090A"/>
    <w:rsid w:val="6942096D"/>
    <w:rsid w:val="6A4A4FCF"/>
    <w:rsid w:val="6A635EB5"/>
    <w:rsid w:val="6A862275"/>
    <w:rsid w:val="6AEB755E"/>
    <w:rsid w:val="6B1271E1"/>
    <w:rsid w:val="6B2E64B4"/>
    <w:rsid w:val="6B84193D"/>
    <w:rsid w:val="6B881251"/>
    <w:rsid w:val="6C726189"/>
    <w:rsid w:val="6D265E98"/>
    <w:rsid w:val="6D6D7EBF"/>
    <w:rsid w:val="6DBD324F"/>
    <w:rsid w:val="6DD02D0F"/>
    <w:rsid w:val="6DD4282A"/>
    <w:rsid w:val="6E3B73FC"/>
    <w:rsid w:val="6E5378F4"/>
    <w:rsid w:val="6E8419CD"/>
    <w:rsid w:val="6E8B52E0"/>
    <w:rsid w:val="6E8F70D0"/>
    <w:rsid w:val="6ED722D3"/>
    <w:rsid w:val="6F9220A1"/>
    <w:rsid w:val="70567B70"/>
    <w:rsid w:val="70C82971"/>
    <w:rsid w:val="71155335"/>
    <w:rsid w:val="72401649"/>
    <w:rsid w:val="724C388F"/>
    <w:rsid w:val="72537682"/>
    <w:rsid w:val="72594A95"/>
    <w:rsid w:val="729750A1"/>
    <w:rsid w:val="72B77D14"/>
    <w:rsid w:val="72CD41B1"/>
    <w:rsid w:val="72FD09A1"/>
    <w:rsid w:val="73041B05"/>
    <w:rsid w:val="731E6759"/>
    <w:rsid w:val="73A2292E"/>
    <w:rsid w:val="73C25F5B"/>
    <w:rsid w:val="748260B3"/>
    <w:rsid w:val="74A7099A"/>
    <w:rsid w:val="74DA01CA"/>
    <w:rsid w:val="75ED4AD2"/>
    <w:rsid w:val="764473F7"/>
    <w:rsid w:val="765812DC"/>
    <w:rsid w:val="7675576B"/>
    <w:rsid w:val="768C03AE"/>
    <w:rsid w:val="773C7ABF"/>
    <w:rsid w:val="780F0D30"/>
    <w:rsid w:val="79312F28"/>
    <w:rsid w:val="79D0219F"/>
    <w:rsid w:val="79F1594B"/>
    <w:rsid w:val="7A2A00A3"/>
    <w:rsid w:val="7A3C34B8"/>
    <w:rsid w:val="7A7D4B15"/>
    <w:rsid w:val="7A87168D"/>
    <w:rsid w:val="7AAB048E"/>
    <w:rsid w:val="7B1B4093"/>
    <w:rsid w:val="7B1F2341"/>
    <w:rsid w:val="7B4853BA"/>
    <w:rsid w:val="7BED75DA"/>
    <w:rsid w:val="7CA83501"/>
    <w:rsid w:val="7CAE5408"/>
    <w:rsid w:val="7CCA33EB"/>
    <w:rsid w:val="7CF91FBF"/>
    <w:rsid w:val="7D2A660C"/>
    <w:rsid w:val="7D8A61D7"/>
    <w:rsid w:val="7E167D92"/>
    <w:rsid w:val="7E1840F9"/>
    <w:rsid w:val="7E893A39"/>
    <w:rsid w:val="7E940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ahoma"/>
      <w:bCs/>
      <w:color w:val="333333"/>
      <w:kern w:val="2"/>
      <w:sz w:val="24"/>
      <w:szCs w:val="21"/>
      <w:lang w:val="en-US" w:eastAsia="zh-CN" w:bidi="ar-SA"/>
    </w:rPr>
  </w:style>
  <w:style w:type="paragraph" w:styleId="2">
    <w:name w:val="heading 1"/>
    <w:basedOn w:val="1"/>
    <w:next w:val="1"/>
    <w:link w:val="18"/>
    <w:qFormat/>
    <w:uiPriority w:val="9"/>
    <w:pPr>
      <w:jc w:val="left"/>
      <w:outlineLvl w:val="0"/>
    </w:pPr>
    <w:rPr>
      <w:rFonts w:cs="宋体"/>
      <w:bCs w:val="0"/>
      <w:color w:val="auto"/>
      <w:kern w:val="44"/>
      <w:sz w:val="18"/>
      <w:szCs w:val="18"/>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sz w:val="28"/>
      <w:szCs w:val="28"/>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caption"/>
    <w:basedOn w:val="1"/>
    <w:next w:val="1"/>
    <w:semiHidden/>
    <w:unhideWhenUsed/>
    <w:qFormat/>
    <w:uiPriority w:val="35"/>
    <w:rPr>
      <w:rFonts w:eastAsia="黑体" w:asciiTheme="majorHAnsi" w:hAnsiTheme="majorHAnsi" w:cstheme="majorBidi"/>
      <w:sz w:val="20"/>
      <w:szCs w:val="20"/>
    </w:rPr>
  </w:style>
  <w:style w:type="paragraph" w:styleId="7">
    <w:name w:val="toc 3"/>
    <w:basedOn w:val="1"/>
    <w:next w:val="1"/>
    <w:unhideWhenUsed/>
    <w:qFormat/>
    <w:uiPriority w:val="39"/>
    <w:pPr>
      <w:ind w:left="840" w:leftChars="400"/>
    </w:pPr>
  </w:style>
  <w:style w:type="paragraph" w:styleId="8">
    <w:name w:val="footer"/>
    <w:basedOn w:val="1"/>
    <w:link w:val="27"/>
    <w:unhideWhenUsed/>
    <w:qFormat/>
    <w:uiPriority w:val="99"/>
    <w:pPr>
      <w:tabs>
        <w:tab w:val="center" w:pos="4153"/>
        <w:tab w:val="right" w:pos="8306"/>
      </w:tabs>
      <w:snapToGrid w:val="0"/>
      <w:jc w:val="left"/>
    </w:pPr>
    <w:rPr>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Normal (Web)"/>
    <w:basedOn w:val="1"/>
    <w:semiHidden/>
    <w:unhideWhenUsed/>
    <w:qFormat/>
    <w:uiPriority w:val="99"/>
    <w:pPr>
      <w:widowControl/>
      <w:spacing w:before="100" w:beforeAutospacing="1" w:after="100" w:afterAutospacing="1"/>
      <w:jc w:val="left"/>
    </w:pPr>
    <w:rPr>
      <w:rFonts w:cs="宋体"/>
      <w:bCs w:val="0"/>
      <w:color w:val="auto"/>
      <w:kern w:val="0"/>
      <w:szCs w:val="24"/>
    </w:rPr>
  </w:style>
  <w:style w:type="character" w:styleId="15">
    <w:name w:val="Strong"/>
    <w:basedOn w:val="14"/>
    <w:qFormat/>
    <w:uiPriority w:val="22"/>
    <w:rPr>
      <w:b/>
      <w:bCs/>
    </w:rPr>
  </w:style>
  <w:style w:type="character" w:styleId="16">
    <w:name w:val="Emphasis"/>
    <w:basedOn w:val="14"/>
    <w:qFormat/>
    <w:uiPriority w:val="20"/>
    <w:rPr>
      <w:i/>
      <w:iCs/>
    </w:rPr>
  </w:style>
  <w:style w:type="character" w:styleId="17">
    <w:name w:val="Hyperlink"/>
    <w:basedOn w:val="14"/>
    <w:semiHidden/>
    <w:unhideWhenUsed/>
    <w:uiPriority w:val="99"/>
    <w:rPr>
      <w:color w:val="0000FF"/>
      <w:u w:val="single"/>
    </w:rPr>
  </w:style>
  <w:style w:type="character" w:customStyle="1" w:styleId="18">
    <w:name w:val="标题 1 Char"/>
    <w:basedOn w:val="14"/>
    <w:link w:val="2"/>
    <w:qFormat/>
    <w:uiPriority w:val="9"/>
    <w:rPr>
      <w:rFonts w:ascii="宋体" w:hAnsi="宋体" w:eastAsia="宋体" w:cs="宋体"/>
      <w:kern w:val="44"/>
      <w:sz w:val="18"/>
      <w:szCs w:val="18"/>
    </w:rPr>
  </w:style>
  <w:style w:type="character" w:customStyle="1" w:styleId="19">
    <w:name w:val="标题 2 Char"/>
    <w:basedOn w:val="14"/>
    <w:link w:val="3"/>
    <w:semiHidden/>
    <w:qFormat/>
    <w:uiPriority w:val="9"/>
    <w:rPr>
      <w:rFonts w:asciiTheme="majorHAnsi" w:hAnsiTheme="majorHAnsi" w:eastAsiaTheme="majorEastAsia" w:cstheme="majorBidi"/>
      <w:b/>
      <w:bCs/>
      <w:color w:val="333333"/>
      <w:sz w:val="32"/>
      <w:szCs w:val="32"/>
    </w:rPr>
  </w:style>
  <w:style w:type="character" w:customStyle="1" w:styleId="20">
    <w:name w:val="标题 3 Char"/>
    <w:basedOn w:val="14"/>
    <w:link w:val="4"/>
    <w:semiHidden/>
    <w:qFormat/>
    <w:uiPriority w:val="9"/>
    <w:rPr>
      <w:rFonts w:ascii="宋体" w:hAnsi="宋体" w:eastAsia="宋体" w:cs="Tahoma"/>
      <w:b/>
      <w:bCs/>
      <w:color w:val="333333"/>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color w:val="333333"/>
      <w:sz w:val="28"/>
      <w:szCs w:val="28"/>
    </w:rPr>
  </w:style>
  <w:style w:type="paragraph" w:styleId="22">
    <w:name w:val="List Paragraph"/>
    <w:basedOn w:val="1"/>
    <w:qFormat/>
    <w:uiPriority w:val="34"/>
    <w:pPr>
      <w:ind w:firstLine="420" w:firstLineChars="200"/>
    </w:pPr>
  </w:style>
  <w:style w:type="paragraph" w:customStyle="1" w:styleId="23">
    <w:name w:val="TOC 标题1"/>
    <w:basedOn w:val="2"/>
    <w:next w:val="1"/>
    <w:semiHidden/>
    <w:unhideWhenUsed/>
    <w:qFormat/>
    <w:uiPriority w:val="39"/>
    <w:pPr>
      <w:keepNext/>
      <w:keepLines/>
      <w:spacing w:before="340" w:after="330" w:line="578" w:lineRule="auto"/>
      <w:jc w:val="both"/>
      <w:outlineLvl w:val="9"/>
    </w:pPr>
    <w:rPr>
      <w:rFonts w:cs="Tahoma"/>
      <w:b/>
      <w:bCs/>
      <w:color w:val="333333"/>
      <w:sz w:val="44"/>
      <w:szCs w:val="44"/>
    </w:rPr>
  </w:style>
  <w:style w:type="paragraph" w:styleId="24">
    <w:name w:val="No Spacing"/>
    <w:link w:val="25"/>
    <w:qFormat/>
    <w:uiPriority w:val="1"/>
    <w:rPr>
      <w:rFonts w:asciiTheme="minorHAnsi" w:hAnsiTheme="minorHAnsi" w:eastAsiaTheme="minorEastAsia" w:cstheme="minorBidi"/>
      <w:sz w:val="22"/>
      <w:szCs w:val="22"/>
      <w:lang w:val="en-US" w:eastAsia="zh-CN" w:bidi="ar-SA"/>
    </w:rPr>
  </w:style>
  <w:style w:type="character" w:customStyle="1" w:styleId="25">
    <w:name w:val="无间隔 Char"/>
    <w:basedOn w:val="14"/>
    <w:link w:val="24"/>
    <w:qFormat/>
    <w:uiPriority w:val="1"/>
    <w:rPr>
      <w:kern w:val="0"/>
      <w:sz w:val="22"/>
    </w:rPr>
  </w:style>
  <w:style w:type="character" w:customStyle="1" w:styleId="26">
    <w:name w:val="页眉 Char"/>
    <w:basedOn w:val="14"/>
    <w:link w:val="9"/>
    <w:qFormat/>
    <w:uiPriority w:val="99"/>
    <w:rPr>
      <w:rFonts w:ascii="宋体" w:hAnsi="宋体" w:eastAsia="宋体" w:cs="Tahoma"/>
      <w:bCs/>
      <w:color w:val="333333"/>
      <w:sz w:val="18"/>
      <w:szCs w:val="18"/>
    </w:rPr>
  </w:style>
  <w:style w:type="character" w:customStyle="1" w:styleId="27">
    <w:name w:val="页脚 Char"/>
    <w:basedOn w:val="14"/>
    <w:link w:val="8"/>
    <w:qFormat/>
    <w:uiPriority w:val="99"/>
    <w:rPr>
      <w:rFonts w:ascii="宋体" w:hAnsi="宋体" w:eastAsia="宋体" w:cs="Tahoma"/>
      <w:bCs/>
      <w:color w:val="333333"/>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476</Words>
  <Characters>508</Characters>
  <Lines>4</Lines>
  <Paragraphs>1</Paragraphs>
  <TotalTime>37</TotalTime>
  <ScaleCrop>false</ScaleCrop>
  <LinksUpToDate>false</LinksUpToDate>
  <CharactersWithSpaces>524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2018-07-07T07:17:00Z</dcterms:created>
  <dc:creator>admin</dc:creator>
  <cp:lastModifiedBy>娟子</cp:lastModifiedBy>
  <dcterms:modified xsi:type="dcterms:W3CDTF">2024-07-16T00:36:57Z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4AD79A6ED2794389A4A0BE2751C70F41_13</vt:lpwstr>
  </property>
  <property fmtid="{D5CDD505-2E9C-101B-9397-08002B2CF9AE}" pid="4" name="commondata">
    <vt:lpwstr>eyJoZGlkIjoiYjE5Y2Y0MGRkODc4OGQ4MDc1YTZlMmRmOTljMDNlZGYifQ==</vt:lpwstr>
  </property>
</Properties>
</file>